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9617" w14:textId="498F2DEE" w:rsidR="00F83589" w:rsidRPr="00F83589" w:rsidRDefault="00F83589" w:rsidP="00F83589">
      <w:pPr>
        <w:spacing w:after="0" w:line="240" w:lineRule="auto"/>
      </w:pPr>
      <w:bookmarkStart w:id="0" w:name="_Hlk114992566"/>
      <w:r w:rsidRPr="00F83589">
        <w:t>FOR IMMEDIATE RELEASE</w:t>
      </w:r>
    </w:p>
    <w:p w14:paraId="14E1EDDD" w14:textId="7976F16C" w:rsidR="00F83589" w:rsidRPr="00F83589" w:rsidRDefault="00F83589" w:rsidP="00F83589">
      <w:pPr>
        <w:spacing w:after="0" w:line="240" w:lineRule="auto"/>
      </w:pPr>
      <w:r w:rsidRPr="00F83589">
        <w:t>Monday, September 26, 2022</w:t>
      </w:r>
    </w:p>
    <w:p w14:paraId="060DDF7A" w14:textId="77777777" w:rsidR="00F83589" w:rsidRDefault="00F83589" w:rsidP="00A5320D">
      <w:pPr>
        <w:spacing w:after="0" w:line="240" w:lineRule="auto"/>
        <w:jc w:val="center"/>
        <w:rPr>
          <w:b/>
          <w:bCs/>
        </w:rPr>
      </w:pPr>
    </w:p>
    <w:p w14:paraId="7C7B3DD5" w14:textId="0DCCD4D6" w:rsidR="00A5320D" w:rsidRDefault="00556829" w:rsidP="00A5320D">
      <w:pPr>
        <w:spacing w:after="0" w:line="240" w:lineRule="auto"/>
        <w:jc w:val="center"/>
        <w:rPr>
          <w:b/>
          <w:bCs/>
        </w:rPr>
      </w:pPr>
      <w:r w:rsidRPr="00556829">
        <w:rPr>
          <w:b/>
          <w:bCs/>
        </w:rPr>
        <w:t>CHERYL DOLINS NAME</w:t>
      </w:r>
      <w:r>
        <w:rPr>
          <w:b/>
          <w:bCs/>
        </w:rPr>
        <w:t>D</w:t>
      </w:r>
      <w:r w:rsidRPr="00556829">
        <w:rPr>
          <w:b/>
          <w:bCs/>
        </w:rPr>
        <w:t xml:space="preserve"> SENIOR VICE PRESIDENT</w:t>
      </w:r>
      <w:r>
        <w:rPr>
          <w:b/>
          <w:bCs/>
        </w:rPr>
        <w:t>,</w:t>
      </w:r>
    </w:p>
    <w:p w14:paraId="6864E3D3" w14:textId="1F578AF9" w:rsidR="00556829" w:rsidRDefault="00556829" w:rsidP="00A5320D">
      <w:pPr>
        <w:spacing w:after="0" w:line="240" w:lineRule="auto"/>
        <w:jc w:val="center"/>
        <w:rPr>
          <w:b/>
          <w:bCs/>
        </w:rPr>
      </w:pPr>
      <w:r w:rsidRPr="00556829">
        <w:rPr>
          <w:b/>
          <w:bCs/>
        </w:rPr>
        <w:t>COMEDY PROGRAMMING AND DEVELOPMENT</w:t>
      </w:r>
      <w:r>
        <w:rPr>
          <w:b/>
          <w:bCs/>
        </w:rPr>
        <w:t>,</w:t>
      </w:r>
    </w:p>
    <w:p w14:paraId="1932ACCA" w14:textId="669C2725" w:rsidR="00556829" w:rsidRPr="00556829" w:rsidRDefault="00556829" w:rsidP="00A5320D">
      <w:pPr>
        <w:spacing w:after="0" w:line="240" w:lineRule="auto"/>
        <w:jc w:val="center"/>
        <w:rPr>
          <w:b/>
          <w:bCs/>
        </w:rPr>
      </w:pPr>
      <w:r w:rsidRPr="00556829">
        <w:rPr>
          <w:b/>
          <w:bCs/>
        </w:rPr>
        <w:t>OF</w:t>
      </w:r>
      <w:r>
        <w:rPr>
          <w:b/>
          <w:bCs/>
        </w:rPr>
        <w:t xml:space="preserve"> </w:t>
      </w:r>
      <w:r w:rsidRPr="00556829">
        <w:rPr>
          <w:b/>
          <w:bCs/>
        </w:rPr>
        <w:t>FOX ENTERTAINMENT</w:t>
      </w:r>
    </w:p>
    <w:p w14:paraId="2A8B0848" w14:textId="32C9840E" w:rsidR="00556829" w:rsidRDefault="00556829" w:rsidP="00A5320D">
      <w:pPr>
        <w:spacing w:after="0" w:line="240" w:lineRule="auto"/>
      </w:pPr>
    </w:p>
    <w:p w14:paraId="03F22A36" w14:textId="64DAFC93" w:rsidR="00556829" w:rsidRDefault="00556829" w:rsidP="00A5320D">
      <w:pPr>
        <w:spacing w:after="0" w:line="240" w:lineRule="auto"/>
        <w:jc w:val="center"/>
        <w:rPr>
          <w:b/>
          <w:bCs/>
        </w:rPr>
      </w:pPr>
      <w:r w:rsidRPr="00556829">
        <w:rPr>
          <w:b/>
          <w:bCs/>
        </w:rPr>
        <w:t xml:space="preserve">Julia Franz to Consult on Upcoming </w:t>
      </w:r>
      <w:r w:rsidR="004F1B34">
        <w:rPr>
          <w:b/>
          <w:bCs/>
        </w:rPr>
        <w:t>Single</w:t>
      </w:r>
      <w:r w:rsidRPr="00556829">
        <w:rPr>
          <w:b/>
          <w:bCs/>
        </w:rPr>
        <w:t xml:space="preserve">-Camera Comedy </w:t>
      </w:r>
      <w:r w:rsidRPr="00556829">
        <w:rPr>
          <w:b/>
          <w:bCs/>
          <w:i/>
          <w:iCs/>
        </w:rPr>
        <w:t>Animal Control</w:t>
      </w:r>
    </w:p>
    <w:p w14:paraId="77DBD504" w14:textId="7502B54C" w:rsidR="00556829" w:rsidRPr="00556829" w:rsidRDefault="00556829" w:rsidP="00A5320D">
      <w:pPr>
        <w:spacing w:after="0" w:line="240" w:lineRule="auto"/>
        <w:jc w:val="center"/>
        <w:rPr>
          <w:b/>
          <w:bCs/>
        </w:rPr>
      </w:pPr>
      <w:r w:rsidRPr="00556829">
        <w:rPr>
          <w:b/>
          <w:bCs/>
        </w:rPr>
        <w:t xml:space="preserve">and Season Two of </w:t>
      </w:r>
      <w:r w:rsidRPr="00556829">
        <w:rPr>
          <w:b/>
          <w:bCs/>
          <w:i/>
          <w:iCs/>
        </w:rPr>
        <w:t>Welcome to Flatch</w:t>
      </w:r>
    </w:p>
    <w:p w14:paraId="76ED274A" w14:textId="0309417D" w:rsidR="00556829" w:rsidRDefault="00556829" w:rsidP="00A5320D">
      <w:pPr>
        <w:spacing w:after="0" w:line="240" w:lineRule="auto"/>
      </w:pPr>
    </w:p>
    <w:p w14:paraId="3F21AC2F" w14:textId="0936FABE" w:rsidR="00556829" w:rsidRDefault="00556829" w:rsidP="00F83589">
      <w:pPr>
        <w:spacing w:after="0" w:line="240" w:lineRule="auto"/>
        <w:jc w:val="both"/>
      </w:pPr>
      <w:r>
        <w:t>Cheryl Dolins has been name</w:t>
      </w:r>
      <w:r w:rsidR="004F1B34">
        <w:t>d</w:t>
      </w:r>
      <w:r>
        <w:t xml:space="preserve"> Senior Vice President, Comedy Programming and Development, of FOX Entertainment, it was announced today by Michael Thorn, </w:t>
      </w:r>
      <w:r w:rsidR="00AA298C">
        <w:t xml:space="preserve">the company’s </w:t>
      </w:r>
      <w:r>
        <w:t>President of Ent</w:t>
      </w:r>
      <w:r w:rsidR="00AA298C">
        <w:t>ertainment.</w:t>
      </w:r>
    </w:p>
    <w:p w14:paraId="0ACA5E2C" w14:textId="108B85B2" w:rsidR="00AA298C" w:rsidRDefault="00AA298C" w:rsidP="00F83589">
      <w:pPr>
        <w:spacing w:after="0" w:line="240" w:lineRule="auto"/>
        <w:jc w:val="both"/>
      </w:pPr>
    </w:p>
    <w:p w14:paraId="36645964" w14:textId="05E29207" w:rsidR="00C73515" w:rsidRDefault="00AA298C" w:rsidP="00F83589">
      <w:pPr>
        <w:spacing w:after="0" w:line="240" w:lineRule="auto"/>
        <w:jc w:val="both"/>
      </w:pPr>
      <w:r>
        <w:t>Based in Los Angeles</w:t>
      </w:r>
      <w:r w:rsidR="00C73515">
        <w:t xml:space="preserve"> and reporting to Thorn</w:t>
      </w:r>
      <w:r>
        <w:t>, D</w:t>
      </w:r>
      <w:r w:rsidR="00C73515">
        <w:t>o</w:t>
      </w:r>
      <w:r>
        <w:t xml:space="preserve">lins will be responsible for </w:t>
      </w:r>
      <w:r w:rsidR="00C73515">
        <w:t xml:space="preserve">overseeing the development and production of FOX Entertainment’s growing </w:t>
      </w:r>
      <w:r w:rsidR="00C73515" w:rsidRPr="00C73515">
        <w:t xml:space="preserve">comedy </w:t>
      </w:r>
      <w:r w:rsidR="00C73515">
        <w:t>slate</w:t>
      </w:r>
      <w:r w:rsidR="004F1B34">
        <w:t>, which includes</w:t>
      </w:r>
      <w:r w:rsidR="00937718">
        <w:t xml:space="preserve"> the upcoming single-camera comedy</w:t>
      </w:r>
      <w:r w:rsidR="00C73515">
        <w:t xml:space="preserve"> </w:t>
      </w:r>
      <w:r w:rsidR="004F1B34" w:rsidRPr="00AD3085">
        <w:rPr>
          <w:b/>
          <w:bCs/>
          <w:i/>
          <w:iCs/>
        </w:rPr>
        <w:t>Animal Control</w:t>
      </w:r>
      <w:r w:rsidR="004F1B34">
        <w:t xml:space="preserve">, FOX Entertainment’s first </w:t>
      </w:r>
      <w:r w:rsidR="004D1405">
        <w:t>wholly</w:t>
      </w:r>
      <w:r w:rsidR="004F1B34">
        <w:t xml:space="preserve">-owned live-action comedy; </w:t>
      </w:r>
      <w:r w:rsidR="004F1B34" w:rsidRPr="00AD3085">
        <w:rPr>
          <w:b/>
          <w:bCs/>
          <w:i/>
          <w:iCs/>
        </w:rPr>
        <w:t>Welcome to Flatch</w:t>
      </w:r>
      <w:r w:rsidR="004F1B34">
        <w:t>, from e</w:t>
      </w:r>
      <w:r w:rsidR="004F1B34" w:rsidRPr="004F1B34">
        <w:t>xecutive</w:t>
      </w:r>
      <w:r w:rsidR="004F1B34">
        <w:t xml:space="preserve"> producers</w:t>
      </w:r>
      <w:r w:rsidR="00937718">
        <w:t xml:space="preserve"> </w:t>
      </w:r>
      <w:r w:rsidR="004F1B34" w:rsidRPr="004F1B34">
        <w:t xml:space="preserve">Jenny Bicks </w:t>
      </w:r>
      <w:r w:rsidR="00937718">
        <w:t>and</w:t>
      </w:r>
      <w:r w:rsidR="004F1B34" w:rsidRPr="004F1B34">
        <w:t xml:space="preserve"> Paul Feig</w:t>
      </w:r>
      <w:r w:rsidR="00937718">
        <w:t xml:space="preserve">; and multi-camera comedy </w:t>
      </w:r>
      <w:r w:rsidR="004F1B34" w:rsidRPr="004F1B34">
        <w:rPr>
          <w:b/>
          <w:bCs/>
          <w:i/>
          <w:iCs/>
        </w:rPr>
        <w:t>Call Me Kat</w:t>
      </w:r>
      <w:r w:rsidR="004F1B34">
        <w:t>, starring and executive produced by M</w:t>
      </w:r>
      <w:r w:rsidR="004F1B34" w:rsidRPr="004F1B34">
        <w:t>ayim Bialik</w:t>
      </w:r>
      <w:r w:rsidR="00937718">
        <w:t>.</w:t>
      </w:r>
    </w:p>
    <w:p w14:paraId="05FDD673" w14:textId="742E712F" w:rsidR="00AD3085" w:rsidRDefault="00AD3085" w:rsidP="00F83589">
      <w:pPr>
        <w:spacing w:after="0" w:line="240" w:lineRule="auto"/>
        <w:jc w:val="both"/>
      </w:pPr>
    </w:p>
    <w:p w14:paraId="382D99C3" w14:textId="2F54C9EC" w:rsidR="00E210DE" w:rsidRDefault="00AD3085" w:rsidP="00F83589">
      <w:pPr>
        <w:spacing w:after="0" w:line="240" w:lineRule="auto"/>
        <w:jc w:val="both"/>
      </w:pPr>
      <w:r>
        <w:t xml:space="preserve">“Having </w:t>
      </w:r>
      <w:r w:rsidR="00477060">
        <w:t>worked with Cheryl on both the network and studio side</w:t>
      </w:r>
      <w:r w:rsidR="00E210DE">
        <w:t xml:space="preserve"> throughout our careers, I’ve </w:t>
      </w:r>
      <w:r w:rsidR="004B3E55">
        <w:t xml:space="preserve">always </w:t>
      </w:r>
      <w:r w:rsidR="00E210DE">
        <w:t xml:space="preserve">been amazed by her ability to </w:t>
      </w:r>
      <w:r w:rsidR="004B3E55">
        <w:t xml:space="preserve">identify and shepherd an impressive array of premium comedies that have left their mark on the television landscape. </w:t>
      </w:r>
      <w:r w:rsidR="00474E1A">
        <w:t>I’m looking forward to once again working with her as we further build FOX Entertainment’s comedy portfolio,” said Thorn.</w:t>
      </w:r>
    </w:p>
    <w:p w14:paraId="289B00C7" w14:textId="5D7994FA" w:rsidR="004F1B34" w:rsidRDefault="004F1B34" w:rsidP="00F83589">
      <w:pPr>
        <w:spacing w:after="0" w:line="240" w:lineRule="auto"/>
        <w:jc w:val="both"/>
      </w:pPr>
    </w:p>
    <w:p w14:paraId="6F5D1A54" w14:textId="75632DA0" w:rsidR="008C3E1B" w:rsidRDefault="004F1B34" w:rsidP="00F83589">
      <w:pPr>
        <w:spacing w:after="0" w:line="240" w:lineRule="auto"/>
        <w:jc w:val="both"/>
      </w:pPr>
      <w:r>
        <w:t xml:space="preserve">Dolins succeeds Julia Franz, who joined FOX Entertainment in 2019 and will remain at the company in a consulting role, serving as </w:t>
      </w:r>
      <w:r w:rsidRPr="00477060">
        <w:t xml:space="preserve">both network and studio creative on </w:t>
      </w:r>
      <w:r w:rsidRPr="00AD3085">
        <w:rPr>
          <w:b/>
          <w:bCs/>
          <w:i/>
          <w:iCs/>
        </w:rPr>
        <w:t>Animal Control</w:t>
      </w:r>
      <w:r w:rsidR="008C3E1B">
        <w:t xml:space="preserve"> </w:t>
      </w:r>
      <w:r>
        <w:t xml:space="preserve">and </w:t>
      </w:r>
      <w:r w:rsidRPr="00AD3085">
        <w:rPr>
          <w:b/>
          <w:bCs/>
          <w:i/>
          <w:iCs/>
        </w:rPr>
        <w:t>Welcome to Flatch</w:t>
      </w:r>
      <w:r>
        <w:t>.</w:t>
      </w:r>
      <w:r w:rsidR="00983774">
        <w:t xml:space="preserve"> </w:t>
      </w:r>
      <w:r w:rsidR="008C3E1B">
        <w:t>Franz also developed</w:t>
      </w:r>
      <w:r w:rsidR="000A6E06">
        <w:t xml:space="preserve"> </w:t>
      </w:r>
      <w:r w:rsidR="000A6E06" w:rsidRPr="000A6E06">
        <w:rPr>
          <w:b/>
          <w:bCs/>
          <w:i/>
          <w:iCs/>
        </w:rPr>
        <w:t>Call Me Kat</w:t>
      </w:r>
      <w:r w:rsidR="000A6E06">
        <w:t xml:space="preserve"> and</w:t>
      </w:r>
      <w:r w:rsidR="008C3E1B">
        <w:t xml:space="preserve"> FOX’s </w:t>
      </w:r>
      <w:r w:rsidR="000F60C3">
        <w:t>previous</w:t>
      </w:r>
      <w:r w:rsidR="008C3E1B">
        <w:t xml:space="preserve"> comedies </w:t>
      </w:r>
      <w:r w:rsidR="008C3E1B" w:rsidRPr="008C3E1B">
        <w:rPr>
          <w:i/>
          <w:iCs/>
        </w:rPr>
        <w:t>Pivoting</w:t>
      </w:r>
      <w:r w:rsidR="008C3E1B">
        <w:t xml:space="preserve"> and </w:t>
      </w:r>
      <w:r w:rsidR="008C3E1B" w:rsidRPr="008C3E1B">
        <w:rPr>
          <w:i/>
          <w:iCs/>
        </w:rPr>
        <w:t>The Moodys</w:t>
      </w:r>
      <w:r w:rsidR="008C3E1B">
        <w:t>.</w:t>
      </w:r>
    </w:p>
    <w:p w14:paraId="45FB1CF9" w14:textId="4D9362BC" w:rsidR="008C3E1B" w:rsidRDefault="008C3E1B" w:rsidP="00F83589">
      <w:pPr>
        <w:spacing w:after="0" w:line="240" w:lineRule="auto"/>
        <w:jc w:val="both"/>
      </w:pPr>
    </w:p>
    <w:p w14:paraId="7058D5F6" w14:textId="79C76341" w:rsidR="00474E1A" w:rsidRDefault="004F1B34" w:rsidP="00F83589">
      <w:pPr>
        <w:spacing w:after="0" w:line="240" w:lineRule="auto"/>
        <w:jc w:val="both"/>
      </w:pPr>
      <w:r>
        <w:t>Thorn</w:t>
      </w:r>
      <w:r w:rsidR="00474E1A">
        <w:t xml:space="preserve"> added, “Julia has been a central player for us during these important, foundational years of FOX Entertainment. The </w:t>
      </w:r>
      <w:r w:rsidR="004E0227">
        <w:t>crucial</w:t>
      </w:r>
      <w:r w:rsidR="00474E1A">
        <w:t xml:space="preserve"> groundwork </w:t>
      </w:r>
      <w:r w:rsidR="004E0227">
        <w:t xml:space="preserve">she has laid will serve us well in the coming years; and having her onboard with </w:t>
      </w:r>
      <w:r w:rsidR="004E0227" w:rsidRPr="004E0227">
        <w:rPr>
          <w:b/>
          <w:bCs/>
          <w:i/>
          <w:iCs/>
        </w:rPr>
        <w:t>Animal Control</w:t>
      </w:r>
      <w:r w:rsidR="00644D71">
        <w:t xml:space="preserve"> </w:t>
      </w:r>
      <w:r w:rsidR="004E0227">
        <w:t xml:space="preserve">and </w:t>
      </w:r>
      <w:r w:rsidR="004E0227" w:rsidRPr="004E0227">
        <w:rPr>
          <w:b/>
          <w:bCs/>
          <w:i/>
          <w:iCs/>
        </w:rPr>
        <w:t>Welcome to Flatch</w:t>
      </w:r>
      <w:r w:rsidR="004E0227">
        <w:t xml:space="preserve"> helps ensure our continued path to success.”</w:t>
      </w:r>
    </w:p>
    <w:p w14:paraId="19A971CE" w14:textId="77777777" w:rsidR="00474E1A" w:rsidRDefault="00474E1A" w:rsidP="00F83589">
      <w:pPr>
        <w:spacing w:after="0" w:line="240" w:lineRule="auto"/>
        <w:jc w:val="both"/>
      </w:pPr>
    </w:p>
    <w:p w14:paraId="5134D761" w14:textId="258C5025" w:rsidR="00760C3D" w:rsidRDefault="004B3E55" w:rsidP="00F83589">
      <w:pPr>
        <w:spacing w:after="0" w:line="240" w:lineRule="auto"/>
        <w:jc w:val="both"/>
      </w:pPr>
      <w:r>
        <w:t xml:space="preserve">Most recently, Dolins was </w:t>
      </w:r>
      <w:r w:rsidR="00085FF3">
        <w:t xml:space="preserve">at </w:t>
      </w:r>
      <w:r>
        <w:t>20</w:t>
      </w:r>
      <w:r w:rsidRPr="004B3E55">
        <w:rPr>
          <w:vertAlign w:val="superscript"/>
        </w:rPr>
        <w:t>th</w:t>
      </w:r>
      <w:r>
        <w:t xml:space="preserve"> Television, where, from 201</w:t>
      </w:r>
      <w:r w:rsidR="00081663">
        <w:t>6</w:t>
      </w:r>
      <w:r>
        <w:t xml:space="preserve"> t</w:t>
      </w:r>
      <w:r w:rsidR="0037137E">
        <w:t>hrough</w:t>
      </w:r>
      <w:r>
        <w:t xml:space="preserve"> 2020, she was Senior Vice President, Comedy Development and worked with Thorn</w:t>
      </w:r>
      <w:r w:rsidR="005E74C2">
        <w:t xml:space="preserve"> prior to his joining FOX Entertainment in </w:t>
      </w:r>
      <w:r w:rsidR="00081663">
        <w:t>2017</w:t>
      </w:r>
      <w:r w:rsidR="00085FF3">
        <w:t xml:space="preserve">. </w:t>
      </w:r>
      <w:r>
        <w:t xml:space="preserve">While there, </w:t>
      </w:r>
      <w:r w:rsidR="004E0227">
        <w:t>she led the</w:t>
      </w:r>
      <w:r w:rsidR="00081663">
        <w:t xml:space="preserve"> </w:t>
      </w:r>
      <w:r w:rsidR="004E0227">
        <w:t>development of</w:t>
      </w:r>
      <w:r w:rsidR="00081663">
        <w:t xml:space="preserve"> </w:t>
      </w:r>
      <w:r w:rsidR="004E0227">
        <w:t>all studio comedies for streaming, broadcast and cable, including Hulu’s “Only Murders</w:t>
      </w:r>
      <w:r w:rsidR="005E74C2">
        <w:t xml:space="preserve"> </w:t>
      </w:r>
      <w:r w:rsidR="004E0227">
        <w:t>in</w:t>
      </w:r>
      <w:r w:rsidR="005E74C2">
        <w:t xml:space="preserve"> </w:t>
      </w:r>
      <w:r w:rsidR="004E0227">
        <w:t>the</w:t>
      </w:r>
      <w:r w:rsidR="005E74C2">
        <w:t xml:space="preserve"> </w:t>
      </w:r>
      <w:r w:rsidR="004E0227">
        <w:t>Building</w:t>
      </w:r>
      <w:r w:rsidR="005E74C2">
        <w:t>,</w:t>
      </w:r>
      <w:r w:rsidR="004E0227">
        <w:t>”</w:t>
      </w:r>
      <w:r w:rsidR="005E74C2">
        <w:t xml:space="preserve"> </w:t>
      </w:r>
      <w:r w:rsidR="004E0227">
        <w:t>“The</w:t>
      </w:r>
      <w:r w:rsidR="005E74C2">
        <w:t xml:space="preserve"> </w:t>
      </w:r>
      <w:r w:rsidR="004E0227">
        <w:t>Wonder</w:t>
      </w:r>
      <w:r w:rsidR="005E74C2">
        <w:t xml:space="preserve"> </w:t>
      </w:r>
      <w:r w:rsidR="004E0227">
        <w:t>Years”</w:t>
      </w:r>
      <w:r w:rsidR="005E74C2">
        <w:t xml:space="preserve"> </w:t>
      </w:r>
      <w:r w:rsidR="0037137E">
        <w:t xml:space="preserve">and “Single Parents” </w:t>
      </w:r>
      <w:r w:rsidR="005E74C2">
        <w:t xml:space="preserve">for ABC and </w:t>
      </w:r>
      <w:r w:rsidR="004E0227">
        <w:t>“Doogie</w:t>
      </w:r>
      <w:r w:rsidR="005E74C2">
        <w:t xml:space="preserve"> </w:t>
      </w:r>
      <w:r w:rsidR="004E0227">
        <w:t>Kamealoha,</w:t>
      </w:r>
      <w:r w:rsidR="005E74C2">
        <w:t xml:space="preserve"> </w:t>
      </w:r>
      <w:r w:rsidR="004E0227">
        <w:t>M.D.”</w:t>
      </w:r>
      <w:r w:rsidR="005E74C2">
        <w:t xml:space="preserve"> and</w:t>
      </w:r>
      <w:r w:rsidR="0037137E">
        <w:t xml:space="preserve"> the upcoming</w:t>
      </w:r>
      <w:r w:rsidR="005E74C2">
        <w:t xml:space="preserve"> </w:t>
      </w:r>
      <w:r w:rsidR="004E0227">
        <w:t>“The</w:t>
      </w:r>
      <w:r w:rsidR="005E74C2">
        <w:t xml:space="preserve"> </w:t>
      </w:r>
      <w:r w:rsidR="004E0227">
        <w:t>Santa</w:t>
      </w:r>
      <w:r w:rsidR="005E74C2">
        <w:t xml:space="preserve"> </w:t>
      </w:r>
      <w:r w:rsidR="004E0227">
        <w:t>Clause</w:t>
      </w:r>
      <w:r w:rsidR="0037137E">
        <w:t>s</w:t>
      </w:r>
      <w:r w:rsidR="004E0227">
        <w:t>”</w:t>
      </w:r>
      <w:r w:rsidR="005E74C2">
        <w:t xml:space="preserve"> for </w:t>
      </w:r>
      <w:r w:rsidR="004E0227">
        <w:t>Disney+</w:t>
      </w:r>
      <w:r w:rsidR="005E74C2">
        <w:t>.</w:t>
      </w:r>
    </w:p>
    <w:p w14:paraId="73B7B83F" w14:textId="6A243A1A" w:rsidR="00760C3D" w:rsidRDefault="00760C3D" w:rsidP="00F83589">
      <w:pPr>
        <w:spacing w:after="0" w:line="240" w:lineRule="auto"/>
        <w:jc w:val="both"/>
      </w:pPr>
    </w:p>
    <w:p w14:paraId="31D8A35B" w14:textId="7D775708" w:rsidR="00760C3D" w:rsidRDefault="00760C3D" w:rsidP="00F83589">
      <w:pPr>
        <w:spacing w:after="0" w:line="240" w:lineRule="auto"/>
        <w:jc w:val="both"/>
      </w:pPr>
      <w:r>
        <w:t>Prior to that, she was Senior Vice President, Television Development and Production</w:t>
      </w:r>
      <w:r w:rsidR="00085FF3">
        <w:t>,</w:t>
      </w:r>
      <w:r>
        <w:t xml:space="preserve"> at Warner Bros. Television-based </w:t>
      </w:r>
      <w:r w:rsidR="00085FF3">
        <w:t>A</w:t>
      </w:r>
      <w:r>
        <w:t xml:space="preserve">lloy Entertainment, responsible for all development and current programming, </w:t>
      </w:r>
      <w:r w:rsidRPr="00BE1B4F">
        <w:t>including “You,</w:t>
      </w:r>
      <w:r w:rsidR="0037137E">
        <w:t>”</w:t>
      </w:r>
      <w:r w:rsidRPr="00BE1B4F">
        <w:t xml:space="preserve"> The CW’s “The 100” and ABC Family’s “Pretty Little Liars.”  From 20</w:t>
      </w:r>
      <w:r w:rsidR="00BE1B4F" w:rsidRPr="00BE1B4F">
        <w:t>0</w:t>
      </w:r>
      <w:r w:rsidRPr="00BE1B4F">
        <w:t xml:space="preserve">7 to </w:t>
      </w:r>
      <w:r w:rsidR="00BE1B4F" w:rsidRPr="00BE1B4F">
        <w:t>2</w:t>
      </w:r>
      <w:r w:rsidRPr="00BE1B4F">
        <w:t>013, she</w:t>
      </w:r>
      <w:r>
        <w:t xml:space="preserve"> was President of Grand Central Entertainment.</w:t>
      </w:r>
    </w:p>
    <w:p w14:paraId="2C3756DD" w14:textId="620C306E" w:rsidR="00176C89" w:rsidRDefault="00176C89" w:rsidP="00F83589">
      <w:pPr>
        <w:spacing w:after="0" w:line="240" w:lineRule="auto"/>
        <w:jc w:val="both"/>
      </w:pPr>
    </w:p>
    <w:p w14:paraId="183EFE64" w14:textId="43B20BC2" w:rsidR="006B6C4F" w:rsidRDefault="00176C89" w:rsidP="00F83589">
      <w:pPr>
        <w:spacing w:after="0" w:line="240" w:lineRule="auto"/>
        <w:jc w:val="both"/>
      </w:pPr>
      <w:r>
        <w:t xml:space="preserve">Between 1999 and 2006, Dolins served </w:t>
      </w:r>
      <w:r w:rsidR="00085FF3">
        <w:t xml:space="preserve">in </w:t>
      </w:r>
      <w:r>
        <w:t>numerous roles at NBC, including Senior Vice President, Comedy Development, for NBC Entertainment, spearheading all of the network’s comedies, including Emmy Award winners “The Office</w:t>
      </w:r>
      <w:r w:rsidR="00085FF3">
        <w:t>,</w:t>
      </w:r>
      <w:r>
        <w:t>”</w:t>
      </w:r>
      <w:r w:rsidR="00085FF3">
        <w:t xml:space="preserve"> </w:t>
      </w:r>
      <w:r>
        <w:t>“30 Rock” and “My Name is Earl.”  Before that, she was at NBC Studios as Vice President, Primetime Series. In this role, she was responsible for development and current programming for such programs as “Will &amp; Grace” and “Las Vegas.”</w:t>
      </w:r>
    </w:p>
    <w:p w14:paraId="51E946EF" w14:textId="7D530EB2" w:rsidR="00176C89" w:rsidRDefault="00176C89" w:rsidP="00F83589">
      <w:pPr>
        <w:spacing w:after="0" w:line="240" w:lineRule="auto"/>
        <w:jc w:val="both"/>
      </w:pPr>
    </w:p>
    <w:p w14:paraId="21ED4268" w14:textId="3B1E47CB" w:rsidR="00644D71" w:rsidRDefault="00644D71" w:rsidP="00F83589">
      <w:pPr>
        <w:spacing w:after="0" w:line="240" w:lineRule="auto"/>
        <w:jc w:val="both"/>
      </w:pPr>
      <w:r>
        <w:t xml:space="preserve">Dolins also held a number of development roles at Kelsey Grammer’s Grammnet Productions. </w:t>
      </w:r>
      <w:r w:rsidR="0037137E">
        <w:t xml:space="preserve">She began her career in </w:t>
      </w:r>
      <w:r>
        <w:t xml:space="preserve">production </w:t>
      </w:r>
      <w:r w:rsidR="0037137E">
        <w:t xml:space="preserve">on the iconic comedies “Cheers” and </w:t>
      </w:r>
      <w:r>
        <w:t>“Frasier</w:t>
      </w:r>
      <w:r w:rsidR="0037137E">
        <w:t>.</w:t>
      </w:r>
      <w:r>
        <w:t>”</w:t>
      </w:r>
      <w:r w:rsidR="0037137E">
        <w:t xml:space="preserve">  She ea</w:t>
      </w:r>
      <w:r>
        <w:t>rned a Bachelor of Arts degree in English from Duke University.</w:t>
      </w:r>
    </w:p>
    <w:p w14:paraId="28CB0C8A" w14:textId="10ACC541" w:rsidR="00A5320D" w:rsidRDefault="00A5320D" w:rsidP="00A5320D">
      <w:pPr>
        <w:spacing w:after="0" w:line="240" w:lineRule="auto"/>
      </w:pPr>
    </w:p>
    <w:p w14:paraId="522F6BC2" w14:textId="77777777" w:rsidR="00A5320D" w:rsidRDefault="00A5320D" w:rsidP="00085FF3">
      <w:pPr>
        <w:shd w:val="clear" w:color="auto" w:fill="FFFFFF"/>
        <w:spacing w:after="0" w:line="240" w:lineRule="auto"/>
        <w:rPr>
          <w:b/>
          <w:bCs/>
          <w:color w:val="2F3133"/>
        </w:rPr>
      </w:pPr>
      <w:r w:rsidRPr="00A5320D">
        <w:rPr>
          <w:b/>
          <w:bCs/>
          <w:color w:val="2F3133"/>
        </w:rPr>
        <w:t>About FOX Entertainment</w:t>
      </w:r>
    </w:p>
    <w:p w14:paraId="4F180E27" w14:textId="7CC23554" w:rsidR="00A5320D" w:rsidRDefault="00A5320D" w:rsidP="00F83589">
      <w:pPr>
        <w:shd w:val="clear" w:color="auto" w:fill="FFFFFF"/>
        <w:spacing w:after="0" w:line="240" w:lineRule="auto"/>
        <w:jc w:val="both"/>
        <w:rPr>
          <w:color w:val="000000"/>
        </w:rPr>
      </w:pPr>
      <w:r>
        <w:rPr>
          <w:color w:val="2F3133"/>
        </w:rPr>
        <w:t xml:space="preserve">With a legacy spanning more than 35-years,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w:t>
      </w:r>
      <w:r>
        <w:rPr>
          <w:color w:val="000000"/>
        </w:rPr>
        <w:t>maintaining its leadership in broadcast television (</w:t>
      </w:r>
      <w:r>
        <w:rPr>
          <w:b/>
          <w:bCs/>
          <w:i/>
          <w:iCs/>
          <w:color w:val="000000"/>
        </w:rPr>
        <w:t>9-1-1</w:t>
      </w:r>
      <w:r>
        <w:rPr>
          <w:color w:val="000000"/>
        </w:rPr>
        <w:t xml:space="preserve">, </w:t>
      </w:r>
      <w:r>
        <w:rPr>
          <w:b/>
          <w:bCs/>
          <w:i/>
          <w:iCs/>
          <w:color w:val="000000"/>
        </w:rPr>
        <w:t>The Simpsons</w:t>
      </w:r>
      <w:r>
        <w:rPr>
          <w:color w:val="000000"/>
        </w:rPr>
        <w:t xml:space="preserve">, </w:t>
      </w:r>
      <w:r>
        <w:rPr>
          <w:b/>
          <w:bCs/>
          <w:i/>
          <w:iCs/>
          <w:color w:val="000000"/>
        </w:rPr>
        <w:t>The Cleaning Lady, Hell’s Kitchen, LEGO Masters</w:t>
      </w:r>
      <w:r>
        <w:rPr>
          <w:color w:val="000000"/>
        </w:rPr>
        <w:t xml:space="preserve">), the company is actively </w:t>
      </w:r>
      <w:r>
        <w:rPr>
          <w:color w:val="2F3133"/>
        </w:rPr>
        <w:t xml:space="preserve">building a portfolio of businesses and library of owned original content. To date, FOX Entertainment’s long-term growth strategy has included </w:t>
      </w:r>
      <w:r>
        <w:rPr>
          <w:color w:val="000000"/>
        </w:rPr>
        <w:t>the acquisitions of award-winning powerhouse animation studio Bento Box Entertainment (</w:t>
      </w:r>
      <w:r>
        <w:rPr>
          <w:b/>
          <w:bCs/>
          <w:i/>
          <w:iCs/>
          <w:color w:val="000000"/>
        </w:rPr>
        <w:t>Bob’s Burgers, The Great North, Krapopolis, Grimsburg</w:t>
      </w:r>
      <w:r>
        <w:rPr>
          <w:color w:val="000000"/>
        </w:rPr>
        <w:t>), entertainment platform TMZ, and global production studio MarVista Entertainment, as well as the formation of landmark culinary and lifestyle content venture Studio Ramsay Global (</w:t>
      </w:r>
      <w:r>
        <w:rPr>
          <w:b/>
          <w:bCs/>
          <w:i/>
          <w:iCs/>
          <w:color w:val="000000"/>
        </w:rPr>
        <w:t>Next Level Chef</w:t>
      </w:r>
      <w:r>
        <w:rPr>
          <w:color w:val="000000"/>
        </w:rPr>
        <w:t>) in partnership with the legendary Gordon Ramsay. The company also established its in-house unscripted studio FOX Alternative Entertainment (</w:t>
      </w:r>
      <w:r>
        <w:rPr>
          <w:b/>
          <w:bCs/>
          <w:i/>
          <w:iCs/>
          <w:color w:val="000000"/>
        </w:rPr>
        <w:t>The Masked Singer, I Can See Your Voice, Name That Tune</w:t>
      </w:r>
      <w:r>
        <w:rPr>
          <w:color w:val="000000"/>
        </w:rPr>
        <w:t>), FOX Entertainment Studios (</w:t>
      </w:r>
      <w:r>
        <w:rPr>
          <w:b/>
          <w:bCs/>
          <w:i/>
          <w:iCs/>
          <w:color w:val="000000"/>
        </w:rPr>
        <w:t>Monarch, Animal Control</w:t>
      </w:r>
      <w:r>
        <w:rPr>
          <w:color w:val="000000"/>
        </w:rPr>
        <w:t xml:space="preserve">) to develop scripted content, the </w:t>
      </w:r>
      <w:r w:rsidRPr="00A5320D">
        <w:rPr>
          <w:color w:val="000000"/>
        </w:rPr>
        <w:t>worldwide content sales division</w:t>
      </w:r>
      <w:r>
        <w:rPr>
          <w:color w:val="000000"/>
        </w:rPr>
        <w:t>, FOX Entertainment Global, and Web3 media and creative technology studio Blockchain Creative Labs.</w:t>
      </w:r>
    </w:p>
    <w:p w14:paraId="7E34EC70" w14:textId="4F5F851D" w:rsidR="00A5320D" w:rsidRDefault="00A5320D" w:rsidP="00A5320D">
      <w:pPr>
        <w:spacing w:after="0" w:line="240" w:lineRule="auto"/>
        <w:rPr>
          <w:color w:val="000000"/>
        </w:rPr>
      </w:pPr>
    </w:p>
    <w:p w14:paraId="430FFA2A" w14:textId="407AA950" w:rsidR="00556829" w:rsidRDefault="00A5320D" w:rsidP="00B6027D">
      <w:pPr>
        <w:spacing w:after="0" w:line="240" w:lineRule="auto"/>
        <w:jc w:val="center"/>
        <w:rPr>
          <w:color w:val="000000"/>
        </w:rPr>
      </w:pPr>
      <w:r>
        <w:rPr>
          <w:color w:val="000000"/>
        </w:rPr>
        <w:t>-FOX-</w:t>
      </w:r>
      <w:bookmarkEnd w:id="0"/>
    </w:p>
    <w:p w14:paraId="3CBE2BCB" w14:textId="66A2DA65" w:rsidR="00F83589" w:rsidRDefault="00F83589" w:rsidP="00B6027D">
      <w:pPr>
        <w:spacing w:after="0" w:line="240" w:lineRule="auto"/>
        <w:jc w:val="center"/>
        <w:rPr>
          <w:color w:val="000000"/>
        </w:rPr>
      </w:pPr>
    </w:p>
    <w:p w14:paraId="267F0F98" w14:textId="7385FD94" w:rsidR="00F83589" w:rsidRDefault="00F83589" w:rsidP="00F83589">
      <w:pPr>
        <w:spacing w:after="0" w:line="240" w:lineRule="auto"/>
        <w:rPr>
          <w:color w:val="000000"/>
        </w:rPr>
      </w:pPr>
      <w:r>
        <w:rPr>
          <w:color w:val="000000"/>
        </w:rPr>
        <w:t>CONTACT:</w:t>
      </w:r>
    </w:p>
    <w:p w14:paraId="76F388CE" w14:textId="73005EE1" w:rsidR="00F83589" w:rsidRPr="00F83589" w:rsidRDefault="00F83589" w:rsidP="00F83589">
      <w:pPr>
        <w:spacing w:after="0" w:line="240" w:lineRule="auto"/>
        <w:rPr>
          <w:color w:val="000000"/>
        </w:rPr>
      </w:pPr>
      <w:r w:rsidRPr="00F83589">
        <w:rPr>
          <w:color w:val="000000"/>
        </w:rPr>
        <w:t>Les Eisner</w:t>
      </w:r>
    </w:p>
    <w:p w14:paraId="77D44A8F" w14:textId="77777777" w:rsidR="00F83589" w:rsidRPr="00F83589" w:rsidRDefault="00F83589" w:rsidP="00F83589">
      <w:pPr>
        <w:spacing w:after="0" w:line="240" w:lineRule="auto"/>
        <w:rPr>
          <w:color w:val="000000"/>
        </w:rPr>
      </w:pPr>
      <w:hyperlink r:id="rId5" w:history="1">
        <w:r w:rsidRPr="00F83589">
          <w:rPr>
            <w:rStyle w:val="Hyperlink"/>
          </w:rPr>
          <w:t>les.eisner@fox.com</w:t>
        </w:r>
      </w:hyperlink>
    </w:p>
    <w:p w14:paraId="263D3661" w14:textId="77777777" w:rsidR="00F83589" w:rsidRPr="00F83589" w:rsidRDefault="00F83589" w:rsidP="00F83589">
      <w:pPr>
        <w:spacing w:after="0" w:line="240" w:lineRule="auto"/>
        <w:rPr>
          <w:color w:val="000000"/>
        </w:rPr>
      </w:pPr>
      <w:r w:rsidRPr="00F83589">
        <w:rPr>
          <w:color w:val="000000"/>
        </w:rPr>
        <w:t>310-369-3276</w:t>
      </w:r>
    </w:p>
    <w:p w14:paraId="0AFB4E09" w14:textId="77777777" w:rsidR="00F83589" w:rsidRPr="005E74C2" w:rsidRDefault="00F83589" w:rsidP="00F83589">
      <w:pPr>
        <w:spacing w:after="0" w:line="240" w:lineRule="auto"/>
        <w:rPr>
          <w:color w:val="FF0000"/>
        </w:rPr>
      </w:pPr>
    </w:p>
    <w:sectPr w:rsidR="00F83589" w:rsidRPr="005E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29"/>
    <w:rsid w:val="00081663"/>
    <w:rsid w:val="00085FF3"/>
    <w:rsid w:val="000A6E06"/>
    <w:rsid w:val="000F60C3"/>
    <w:rsid w:val="00176C89"/>
    <w:rsid w:val="001E714A"/>
    <w:rsid w:val="0037137E"/>
    <w:rsid w:val="003B70CC"/>
    <w:rsid w:val="00474E1A"/>
    <w:rsid w:val="00477060"/>
    <w:rsid w:val="004B3E55"/>
    <w:rsid w:val="004D1405"/>
    <w:rsid w:val="004E0227"/>
    <w:rsid w:val="004F1B34"/>
    <w:rsid w:val="00556829"/>
    <w:rsid w:val="005E74C2"/>
    <w:rsid w:val="00644D71"/>
    <w:rsid w:val="006B6C4F"/>
    <w:rsid w:val="00740B0A"/>
    <w:rsid w:val="00760C3D"/>
    <w:rsid w:val="008C3E1B"/>
    <w:rsid w:val="00937718"/>
    <w:rsid w:val="00943AF1"/>
    <w:rsid w:val="00983774"/>
    <w:rsid w:val="00A30D7E"/>
    <w:rsid w:val="00A5320D"/>
    <w:rsid w:val="00AA298C"/>
    <w:rsid w:val="00AD3085"/>
    <w:rsid w:val="00B6027D"/>
    <w:rsid w:val="00BE1B4F"/>
    <w:rsid w:val="00C12A1C"/>
    <w:rsid w:val="00C33D31"/>
    <w:rsid w:val="00C73515"/>
    <w:rsid w:val="00C818F4"/>
    <w:rsid w:val="00E210DE"/>
    <w:rsid w:val="00F8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D43"/>
  <w15:chartTrackingRefBased/>
  <w15:docId w15:val="{ED79D110-D2D6-49E5-9996-785830B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0D"/>
    <w:pPr>
      <w:spacing w:after="0" w:line="240" w:lineRule="auto"/>
      <w:ind w:left="720"/>
      <w:contextualSpacing/>
    </w:pPr>
    <w:rPr>
      <w:rFonts w:ascii="Calibri" w:hAnsi="Calibri" w:cs="Calibri"/>
      <w:sz w:val="24"/>
      <w:szCs w:val="24"/>
    </w:rPr>
  </w:style>
  <w:style w:type="character" w:styleId="Hyperlink">
    <w:name w:val="Hyperlink"/>
    <w:basedOn w:val="DefaultParagraphFont"/>
    <w:uiPriority w:val="99"/>
    <w:unhideWhenUsed/>
    <w:rsid w:val="00F83589"/>
    <w:rPr>
      <w:color w:val="0563C1" w:themeColor="hyperlink"/>
      <w:u w:val="single"/>
    </w:rPr>
  </w:style>
  <w:style w:type="character" w:styleId="UnresolvedMention">
    <w:name w:val="Unresolved Mention"/>
    <w:basedOn w:val="DefaultParagraphFont"/>
    <w:uiPriority w:val="99"/>
    <w:semiHidden/>
    <w:unhideWhenUsed/>
    <w:rsid w:val="00F8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181">
      <w:bodyDiv w:val="1"/>
      <w:marLeft w:val="0"/>
      <w:marRight w:val="0"/>
      <w:marTop w:val="0"/>
      <w:marBottom w:val="0"/>
      <w:divBdr>
        <w:top w:val="none" w:sz="0" w:space="0" w:color="auto"/>
        <w:left w:val="none" w:sz="0" w:space="0" w:color="auto"/>
        <w:bottom w:val="none" w:sz="0" w:space="0" w:color="auto"/>
        <w:right w:val="none" w:sz="0" w:space="0" w:color="auto"/>
      </w:divBdr>
    </w:div>
    <w:div w:id="21020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s.eisner@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7C8B-894E-40E0-938E-B2D71021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Les</dc:creator>
  <cp:keywords/>
  <dc:description/>
  <cp:lastModifiedBy>McGuirk, Sean</cp:lastModifiedBy>
  <cp:revision>3</cp:revision>
  <cp:lastPrinted>2022-09-26T17:07:00Z</cp:lastPrinted>
  <dcterms:created xsi:type="dcterms:W3CDTF">2022-09-26T18:28:00Z</dcterms:created>
  <dcterms:modified xsi:type="dcterms:W3CDTF">2022-09-26T18:28:00Z</dcterms:modified>
</cp:coreProperties>
</file>