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80E9" w14:textId="4CD7E569" w:rsidR="00B129B9" w:rsidRPr="00B129B9" w:rsidRDefault="00B129B9" w:rsidP="00B129B9">
      <w:pPr>
        <w:pStyle w:val="NormalWeb"/>
        <w:spacing w:before="0" w:beforeAutospacing="0" w:after="0" w:afterAutospacing="0"/>
        <w:rPr>
          <w:rStyle w:val="Strong"/>
          <w:b w:val="0"/>
          <w:bCs w:val="0"/>
          <w:color w:val="000000" w:themeColor="text1"/>
          <w:sz w:val="24"/>
          <w:szCs w:val="24"/>
        </w:rPr>
      </w:pPr>
      <w:bookmarkStart w:id="0" w:name="_Hlk58584470"/>
      <w:bookmarkStart w:id="1" w:name="_Hlk58272514"/>
      <w:r w:rsidRPr="00B129B9">
        <w:rPr>
          <w:rStyle w:val="Strong"/>
          <w:b w:val="0"/>
          <w:bCs w:val="0"/>
          <w:color w:val="000000" w:themeColor="text1"/>
          <w:sz w:val="24"/>
          <w:szCs w:val="24"/>
        </w:rPr>
        <w:t>FOR IMMEDIATE RELEASE</w:t>
      </w:r>
      <w:r w:rsidR="00502A0A">
        <w:rPr>
          <w:rStyle w:val="Strong"/>
          <w:b w:val="0"/>
          <w:bCs w:val="0"/>
          <w:color w:val="000000" w:themeColor="text1"/>
          <w:sz w:val="24"/>
          <w:szCs w:val="24"/>
        </w:rPr>
        <w:t>…</w:t>
      </w:r>
      <w:r w:rsidR="00502A0A">
        <w:rPr>
          <w:rStyle w:val="Strong"/>
          <w:b w:val="0"/>
          <w:bCs w:val="0"/>
          <w:color w:val="000000" w:themeColor="text1"/>
          <w:sz w:val="24"/>
          <w:szCs w:val="24"/>
        </w:rPr>
        <w:tab/>
      </w:r>
      <w:r w:rsidR="00502A0A">
        <w:rPr>
          <w:rStyle w:val="Strong"/>
          <w:b w:val="0"/>
          <w:bCs w:val="0"/>
          <w:color w:val="000000" w:themeColor="text1"/>
          <w:sz w:val="24"/>
          <w:szCs w:val="24"/>
        </w:rPr>
        <w:tab/>
      </w:r>
      <w:r w:rsidR="00502A0A">
        <w:rPr>
          <w:rStyle w:val="Strong"/>
          <w:b w:val="0"/>
          <w:bCs w:val="0"/>
          <w:color w:val="000000" w:themeColor="text1"/>
          <w:sz w:val="24"/>
          <w:szCs w:val="24"/>
        </w:rPr>
        <w:tab/>
      </w:r>
      <w:r w:rsidR="00502A0A">
        <w:rPr>
          <w:rStyle w:val="Strong"/>
          <w:b w:val="0"/>
          <w:bCs w:val="0"/>
          <w:color w:val="000000" w:themeColor="text1"/>
          <w:sz w:val="24"/>
          <w:szCs w:val="24"/>
        </w:rPr>
        <w:tab/>
      </w:r>
      <w:r w:rsidR="00502A0A">
        <w:rPr>
          <w:rStyle w:val="Strong"/>
          <w:b w:val="0"/>
          <w:bCs w:val="0"/>
          <w:color w:val="000000" w:themeColor="text1"/>
          <w:sz w:val="24"/>
          <w:szCs w:val="24"/>
        </w:rPr>
        <w:tab/>
      </w:r>
      <w:r w:rsidR="00502A0A">
        <w:rPr>
          <w:rStyle w:val="Strong"/>
          <w:b w:val="0"/>
          <w:bCs w:val="0"/>
          <w:color w:val="000000" w:themeColor="text1"/>
          <w:sz w:val="24"/>
          <w:szCs w:val="24"/>
        </w:rPr>
        <w:tab/>
      </w:r>
      <w:r w:rsidR="00502A0A">
        <w:rPr>
          <w:rStyle w:val="Strong"/>
          <w:b w:val="0"/>
          <w:bCs w:val="0"/>
          <w:color w:val="000000" w:themeColor="text1"/>
          <w:sz w:val="24"/>
          <w:szCs w:val="24"/>
        </w:rPr>
        <w:tab/>
      </w:r>
      <w:r w:rsidR="00B64F10">
        <w:rPr>
          <w:rStyle w:val="Strong"/>
          <w:b w:val="0"/>
          <w:bCs w:val="0"/>
          <w:color w:val="000000" w:themeColor="text1"/>
          <w:sz w:val="24"/>
          <w:szCs w:val="24"/>
        </w:rPr>
        <w:t>Friday</w:t>
      </w:r>
      <w:r w:rsidRPr="00B129B9">
        <w:rPr>
          <w:rStyle w:val="Strong"/>
          <w:b w:val="0"/>
          <w:bCs w:val="0"/>
          <w:color w:val="000000" w:themeColor="text1"/>
          <w:sz w:val="24"/>
          <w:szCs w:val="24"/>
        </w:rPr>
        <w:t xml:space="preserve">, </w:t>
      </w:r>
      <w:r w:rsidR="00E94801">
        <w:rPr>
          <w:rStyle w:val="Strong"/>
          <w:b w:val="0"/>
          <w:bCs w:val="0"/>
          <w:color w:val="000000" w:themeColor="text1"/>
          <w:sz w:val="24"/>
          <w:szCs w:val="24"/>
        </w:rPr>
        <w:t>Feb</w:t>
      </w:r>
      <w:r w:rsidRPr="00B129B9">
        <w:rPr>
          <w:rStyle w:val="Strong"/>
          <w:b w:val="0"/>
          <w:bCs w:val="0"/>
          <w:color w:val="000000" w:themeColor="text1"/>
          <w:sz w:val="24"/>
          <w:szCs w:val="24"/>
        </w:rPr>
        <w:t xml:space="preserve">. </w:t>
      </w:r>
      <w:r w:rsidR="00B64F10">
        <w:rPr>
          <w:rStyle w:val="Strong"/>
          <w:b w:val="0"/>
          <w:bCs w:val="0"/>
          <w:color w:val="000000" w:themeColor="text1"/>
          <w:sz w:val="24"/>
          <w:szCs w:val="24"/>
        </w:rPr>
        <w:t>25</w:t>
      </w:r>
      <w:r w:rsidRPr="00B129B9">
        <w:rPr>
          <w:rStyle w:val="Strong"/>
          <w:b w:val="0"/>
          <w:bCs w:val="0"/>
          <w:color w:val="000000" w:themeColor="text1"/>
          <w:sz w:val="24"/>
          <w:szCs w:val="24"/>
        </w:rPr>
        <w:t>, 202</w:t>
      </w:r>
      <w:r w:rsidR="00E32F2A">
        <w:rPr>
          <w:rStyle w:val="Strong"/>
          <w:b w:val="0"/>
          <w:bCs w:val="0"/>
          <w:color w:val="000000" w:themeColor="text1"/>
          <w:sz w:val="24"/>
          <w:szCs w:val="24"/>
        </w:rPr>
        <w:t>2</w:t>
      </w:r>
    </w:p>
    <w:p w14:paraId="5CBD30D3" w14:textId="77777777" w:rsidR="00B129B9" w:rsidRPr="00B129B9" w:rsidRDefault="00B129B9" w:rsidP="004C67BB">
      <w:pPr>
        <w:pStyle w:val="NormalWeb"/>
        <w:spacing w:before="0" w:beforeAutospacing="0" w:after="0" w:afterAutospacing="0"/>
        <w:jc w:val="center"/>
        <w:rPr>
          <w:rStyle w:val="Strong"/>
          <w:color w:val="000000" w:themeColor="text1"/>
          <w:sz w:val="24"/>
          <w:szCs w:val="24"/>
        </w:rPr>
      </w:pPr>
    </w:p>
    <w:p w14:paraId="00194A0F" w14:textId="42BAFB74" w:rsidR="00FC7D13" w:rsidRPr="009820F5" w:rsidRDefault="00B64F10" w:rsidP="00FC7D13">
      <w:pPr>
        <w:pStyle w:val="NormalWeb"/>
        <w:spacing w:before="0" w:beforeAutospacing="0" w:after="0" w:afterAutospacing="0"/>
        <w:jc w:val="center"/>
        <w:rPr>
          <w:rStyle w:val="Strong"/>
          <w:rFonts w:asciiTheme="minorHAnsi" w:hAnsiTheme="minorHAnsi" w:cstheme="minorHAnsi"/>
          <w:color w:val="000000" w:themeColor="text1"/>
          <w:sz w:val="24"/>
          <w:szCs w:val="24"/>
        </w:rPr>
      </w:pPr>
      <w:bookmarkStart w:id="2" w:name="_Hlk58831912"/>
      <w:r>
        <w:rPr>
          <w:rStyle w:val="Strong"/>
          <w:rFonts w:asciiTheme="minorHAnsi" w:hAnsiTheme="minorHAnsi" w:cstheme="minorHAnsi"/>
          <w:color w:val="000000" w:themeColor="text1"/>
          <w:sz w:val="24"/>
          <w:szCs w:val="24"/>
        </w:rPr>
        <w:t>FOX’s</w:t>
      </w:r>
      <w:r w:rsidR="004C67BB" w:rsidRPr="009820F5">
        <w:rPr>
          <w:rStyle w:val="Strong"/>
          <w:rFonts w:asciiTheme="minorHAnsi" w:hAnsiTheme="minorHAnsi" w:cstheme="minorHAnsi"/>
          <w:color w:val="000000" w:themeColor="text1"/>
          <w:sz w:val="24"/>
          <w:szCs w:val="24"/>
        </w:rPr>
        <w:t xml:space="preserve"> </w:t>
      </w:r>
      <w:r w:rsidR="004B24AD" w:rsidRPr="009820F5">
        <w:rPr>
          <w:rStyle w:val="Strong"/>
          <w:rFonts w:asciiTheme="minorHAnsi" w:hAnsiTheme="minorHAnsi" w:cstheme="minorHAnsi"/>
          <w:color w:val="000000" w:themeColor="text1"/>
          <w:sz w:val="24"/>
          <w:szCs w:val="24"/>
        </w:rPr>
        <w:t xml:space="preserve">“FASTRACK” </w:t>
      </w:r>
      <w:r w:rsidR="00051B70" w:rsidRPr="009820F5">
        <w:rPr>
          <w:rStyle w:val="Strong"/>
          <w:rFonts w:asciiTheme="minorHAnsi" w:hAnsiTheme="minorHAnsi" w:cstheme="minorHAnsi"/>
          <w:color w:val="000000" w:themeColor="text1"/>
          <w:sz w:val="24"/>
          <w:szCs w:val="24"/>
        </w:rPr>
        <w:t xml:space="preserve">ACCELERATED PRODUCER INITIATIVE </w:t>
      </w:r>
    </w:p>
    <w:p w14:paraId="4449E760" w14:textId="39D37416" w:rsidR="004C67BB" w:rsidRPr="009820F5" w:rsidRDefault="00FC7D13" w:rsidP="00FC7D13">
      <w:pPr>
        <w:pStyle w:val="NormalWeb"/>
        <w:spacing w:before="0" w:beforeAutospacing="0" w:after="0" w:afterAutospacing="0"/>
        <w:jc w:val="center"/>
        <w:rPr>
          <w:rFonts w:asciiTheme="minorHAnsi" w:hAnsiTheme="minorHAnsi" w:cstheme="minorHAnsi"/>
          <w:b/>
          <w:bCs/>
          <w:color w:val="000000" w:themeColor="text1"/>
          <w:sz w:val="24"/>
          <w:szCs w:val="24"/>
        </w:rPr>
      </w:pPr>
      <w:r w:rsidRPr="009820F5">
        <w:rPr>
          <w:rFonts w:asciiTheme="minorHAnsi" w:eastAsia="Calibri" w:hAnsiTheme="minorHAnsi" w:cstheme="minorHAnsi"/>
          <w:b/>
          <w:sz w:val="24"/>
          <w:szCs w:val="24"/>
        </w:rPr>
        <w:t>NOW OPEN FOR SUBMISSIONS</w:t>
      </w:r>
    </w:p>
    <w:p w14:paraId="623E3952" w14:textId="77777777" w:rsidR="004C67BB" w:rsidRPr="009820F5" w:rsidRDefault="004C67BB" w:rsidP="004C67BB">
      <w:pPr>
        <w:pStyle w:val="NormalWeb"/>
        <w:spacing w:before="0" w:beforeAutospacing="0" w:after="0" w:afterAutospacing="0"/>
        <w:jc w:val="center"/>
        <w:rPr>
          <w:color w:val="000000" w:themeColor="text1"/>
          <w:sz w:val="24"/>
          <w:szCs w:val="24"/>
        </w:rPr>
      </w:pPr>
    </w:p>
    <w:p w14:paraId="3A19C2FA" w14:textId="41C3F608" w:rsidR="00FC7D13" w:rsidRPr="009820F5" w:rsidRDefault="00FC7D13" w:rsidP="004C67BB">
      <w:pPr>
        <w:pStyle w:val="NormalWeb"/>
        <w:spacing w:before="0" w:beforeAutospacing="0" w:after="0" w:afterAutospacing="0"/>
        <w:jc w:val="center"/>
        <w:rPr>
          <w:rStyle w:val="Strong"/>
          <w:rFonts w:asciiTheme="minorHAnsi" w:hAnsiTheme="minorHAnsi" w:cstheme="minorHAnsi"/>
          <w:color w:val="0E101A"/>
          <w:sz w:val="24"/>
          <w:szCs w:val="24"/>
        </w:rPr>
      </w:pPr>
      <w:r w:rsidRPr="009820F5">
        <w:rPr>
          <w:rStyle w:val="Strong"/>
          <w:rFonts w:asciiTheme="minorHAnsi" w:hAnsiTheme="minorHAnsi" w:cstheme="minorHAnsi"/>
          <w:color w:val="0E101A"/>
          <w:sz w:val="24"/>
          <w:szCs w:val="24"/>
        </w:rPr>
        <w:t>Second Annual Initiative to Continue to Expand</w:t>
      </w:r>
      <w:r w:rsidR="00051B70" w:rsidRPr="009820F5">
        <w:rPr>
          <w:rStyle w:val="Strong"/>
          <w:rFonts w:asciiTheme="minorHAnsi" w:hAnsiTheme="minorHAnsi" w:cstheme="minorHAnsi"/>
          <w:color w:val="0E101A"/>
          <w:sz w:val="24"/>
          <w:szCs w:val="24"/>
        </w:rPr>
        <w:t xml:space="preserve"> Producer</w:t>
      </w:r>
      <w:r w:rsidRPr="009820F5">
        <w:rPr>
          <w:rStyle w:val="Strong"/>
          <w:rFonts w:asciiTheme="minorHAnsi" w:hAnsiTheme="minorHAnsi" w:cstheme="minorHAnsi"/>
          <w:color w:val="0E101A"/>
          <w:sz w:val="24"/>
          <w:szCs w:val="24"/>
        </w:rPr>
        <w:t xml:space="preserve"> Pipeline</w:t>
      </w:r>
    </w:p>
    <w:p w14:paraId="13032422" w14:textId="0F3F7ACF" w:rsidR="00051B70" w:rsidRPr="009820F5" w:rsidRDefault="00051B70" w:rsidP="00051B70">
      <w:pPr>
        <w:autoSpaceDE w:val="0"/>
        <w:autoSpaceDN w:val="0"/>
        <w:adjustRightInd w:val="0"/>
        <w:jc w:val="center"/>
        <w:rPr>
          <w:rStyle w:val="Strong"/>
          <w:rFonts w:asciiTheme="minorHAnsi" w:hAnsiTheme="minorHAnsi" w:cstheme="minorHAnsi"/>
          <w:color w:val="0E101A"/>
          <w:sz w:val="24"/>
          <w:szCs w:val="24"/>
        </w:rPr>
      </w:pPr>
      <w:r w:rsidRPr="009820F5">
        <w:rPr>
          <w:rFonts w:asciiTheme="minorHAnsi" w:eastAsia="Calibri" w:hAnsiTheme="minorHAnsi" w:cstheme="minorHAnsi"/>
          <w:b/>
          <w:sz w:val="24"/>
          <w:szCs w:val="24"/>
        </w:rPr>
        <w:t>with Diverse Voices, Backgrounds</w:t>
      </w:r>
      <w:r w:rsidRPr="009820F5">
        <w:rPr>
          <w:rFonts w:asciiTheme="minorHAnsi" w:eastAsia="Calibri" w:hAnsiTheme="minorHAnsi" w:cstheme="minorHAnsi"/>
          <w:sz w:val="24"/>
          <w:szCs w:val="24"/>
        </w:rPr>
        <w:t xml:space="preserve"> </w:t>
      </w:r>
      <w:r w:rsidRPr="009820F5">
        <w:rPr>
          <w:rFonts w:asciiTheme="minorHAnsi" w:eastAsia="Calibri" w:hAnsiTheme="minorHAnsi" w:cstheme="minorHAnsi"/>
          <w:b/>
          <w:sz w:val="24"/>
          <w:szCs w:val="24"/>
        </w:rPr>
        <w:t>and Life Experiences</w:t>
      </w:r>
      <w:r w:rsidRPr="009820F5">
        <w:rPr>
          <w:rStyle w:val="Strong"/>
          <w:rFonts w:asciiTheme="minorHAnsi" w:hAnsiTheme="minorHAnsi" w:cstheme="minorHAnsi"/>
          <w:color w:val="0E101A"/>
          <w:sz w:val="24"/>
          <w:szCs w:val="24"/>
        </w:rPr>
        <w:t xml:space="preserve"> </w:t>
      </w:r>
    </w:p>
    <w:p w14:paraId="4B200ADD" w14:textId="36FA04E9" w:rsidR="004C67BB" w:rsidRPr="009820F5" w:rsidRDefault="004C67BB" w:rsidP="004C67BB">
      <w:pPr>
        <w:pStyle w:val="NormalWeb"/>
        <w:spacing w:before="0" w:beforeAutospacing="0" w:after="0" w:afterAutospacing="0"/>
        <w:jc w:val="center"/>
        <w:rPr>
          <w:rStyle w:val="Strong"/>
          <w:rFonts w:asciiTheme="minorHAnsi" w:hAnsiTheme="minorHAnsi" w:cstheme="minorHAnsi"/>
          <w:color w:val="0E101A"/>
          <w:sz w:val="24"/>
          <w:szCs w:val="24"/>
        </w:rPr>
      </w:pPr>
      <w:r w:rsidRPr="009820F5">
        <w:rPr>
          <w:rStyle w:val="Strong"/>
          <w:rFonts w:asciiTheme="minorHAnsi" w:hAnsiTheme="minorHAnsi" w:cstheme="minorHAnsi"/>
          <w:color w:val="0E101A"/>
          <w:sz w:val="24"/>
          <w:szCs w:val="24"/>
        </w:rPr>
        <w:t>for FOX Alternative Entertainment Productions</w:t>
      </w:r>
    </w:p>
    <w:p w14:paraId="274D99D4" w14:textId="77777777" w:rsidR="004C67BB" w:rsidRPr="009820F5" w:rsidRDefault="004C67BB" w:rsidP="004C67BB">
      <w:pPr>
        <w:pStyle w:val="NormalWeb"/>
        <w:spacing w:before="0" w:beforeAutospacing="0" w:after="0" w:afterAutospacing="0"/>
        <w:jc w:val="both"/>
        <w:rPr>
          <w:color w:val="0E101A"/>
          <w:sz w:val="24"/>
          <w:szCs w:val="24"/>
        </w:rPr>
      </w:pPr>
    </w:p>
    <w:p w14:paraId="67130FD0" w14:textId="24973D88" w:rsidR="004C67BB" w:rsidRPr="00B64F10" w:rsidRDefault="004C67BB" w:rsidP="004C67BB">
      <w:pPr>
        <w:pStyle w:val="NormalWeb"/>
        <w:spacing w:before="0" w:beforeAutospacing="0" w:after="0" w:afterAutospacing="0"/>
        <w:jc w:val="both"/>
        <w:rPr>
          <w:color w:val="000000" w:themeColor="text1"/>
          <w:sz w:val="24"/>
          <w:szCs w:val="24"/>
        </w:rPr>
      </w:pPr>
      <w:r w:rsidRPr="00B64F10">
        <w:rPr>
          <w:color w:val="000000" w:themeColor="text1"/>
          <w:sz w:val="24"/>
          <w:szCs w:val="24"/>
        </w:rPr>
        <w:t xml:space="preserve">FOX </w:t>
      </w:r>
      <w:r w:rsidR="00A62D13" w:rsidRPr="00B64F10">
        <w:rPr>
          <w:color w:val="000000" w:themeColor="text1"/>
          <w:sz w:val="24"/>
          <w:szCs w:val="24"/>
        </w:rPr>
        <w:t xml:space="preserve">Alternative Entertainment </w:t>
      </w:r>
      <w:r w:rsidRPr="00B64F10">
        <w:rPr>
          <w:color w:val="000000" w:themeColor="text1"/>
          <w:sz w:val="24"/>
          <w:szCs w:val="24"/>
        </w:rPr>
        <w:t>(FAE)</w:t>
      </w:r>
      <w:r w:rsidR="007B556D" w:rsidRPr="00B64F10">
        <w:rPr>
          <w:color w:val="000000" w:themeColor="text1"/>
          <w:sz w:val="24"/>
          <w:szCs w:val="24"/>
        </w:rPr>
        <w:t xml:space="preserve">, </w:t>
      </w:r>
      <w:r w:rsidR="007B556D" w:rsidRPr="00B64F10">
        <w:rPr>
          <w:rFonts w:eastAsia="Times New Roman" w:cstheme="minorHAnsi"/>
          <w:color w:val="000000" w:themeColor="text1"/>
          <w:sz w:val="24"/>
          <w:szCs w:val="24"/>
        </w:rPr>
        <w:t xml:space="preserve">the in-house unscripted studio of FOX Entertainment, </w:t>
      </w:r>
      <w:r w:rsidR="00051B70" w:rsidRPr="00B64F10">
        <w:rPr>
          <w:color w:val="000000" w:themeColor="text1"/>
          <w:sz w:val="24"/>
          <w:szCs w:val="24"/>
        </w:rPr>
        <w:t>is now accepting applications for its 2022 FASTRACK initiative</w:t>
      </w:r>
      <w:r w:rsidR="009820F5" w:rsidRPr="00B64F10">
        <w:rPr>
          <w:color w:val="000000" w:themeColor="text1"/>
          <w:sz w:val="24"/>
          <w:szCs w:val="24"/>
        </w:rPr>
        <w:t>,</w:t>
      </w:r>
      <w:r w:rsidRPr="00B64F10">
        <w:rPr>
          <w:color w:val="000000" w:themeColor="text1"/>
          <w:sz w:val="24"/>
          <w:szCs w:val="24"/>
        </w:rPr>
        <w:t xml:space="preserve"> designed to nurture producers with diverse backgrounds and life experiences</w:t>
      </w:r>
      <w:r w:rsidR="002F46D3" w:rsidRPr="00B64F10">
        <w:rPr>
          <w:color w:val="000000" w:themeColor="text1"/>
          <w:sz w:val="24"/>
          <w:szCs w:val="24"/>
        </w:rPr>
        <w:t xml:space="preserve">, as well as </w:t>
      </w:r>
      <w:r w:rsidRPr="00B64F10">
        <w:rPr>
          <w:color w:val="000000" w:themeColor="text1"/>
          <w:sz w:val="24"/>
          <w:szCs w:val="24"/>
        </w:rPr>
        <w:t>create a strong</w:t>
      </w:r>
      <w:r w:rsidR="004B24AD" w:rsidRPr="00B64F10">
        <w:rPr>
          <w:color w:val="000000" w:themeColor="text1"/>
          <w:sz w:val="24"/>
          <w:szCs w:val="24"/>
        </w:rPr>
        <w:t>,</w:t>
      </w:r>
      <w:r w:rsidRPr="00B64F10">
        <w:rPr>
          <w:color w:val="000000" w:themeColor="text1"/>
          <w:sz w:val="24"/>
          <w:szCs w:val="24"/>
        </w:rPr>
        <w:t xml:space="preserve"> </w:t>
      </w:r>
      <w:r w:rsidR="006D0E7E" w:rsidRPr="00B64F10">
        <w:rPr>
          <w:color w:val="000000" w:themeColor="text1"/>
          <w:sz w:val="24"/>
          <w:szCs w:val="24"/>
        </w:rPr>
        <w:t xml:space="preserve">well-rounded </w:t>
      </w:r>
      <w:r w:rsidRPr="00B64F10">
        <w:rPr>
          <w:color w:val="000000" w:themeColor="text1"/>
          <w:sz w:val="24"/>
          <w:szCs w:val="24"/>
        </w:rPr>
        <w:t>pipeline</w:t>
      </w:r>
      <w:r w:rsidR="006D0E7E" w:rsidRPr="00B64F10">
        <w:rPr>
          <w:color w:val="000000" w:themeColor="text1"/>
          <w:sz w:val="24"/>
          <w:szCs w:val="24"/>
        </w:rPr>
        <w:t xml:space="preserve"> for new talent behind the camera</w:t>
      </w:r>
      <w:r w:rsidR="002F46D3" w:rsidRPr="00B64F10">
        <w:rPr>
          <w:color w:val="000000" w:themeColor="text1"/>
          <w:sz w:val="24"/>
          <w:szCs w:val="24"/>
        </w:rPr>
        <w:t xml:space="preserve"> </w:t>
      </w:r>
      <w:r w:rsidRPr="00B64F10">
        <w:rPr>
          <w:color w:val="000000" w:themeColor="text1"/>
          <w:sz w:val="24"/>
          <w:szCs w:val="24"/>
        </w:rPr>
        <w:t xml:space="preserve">on FAE </w:t>
      </w:r>
      <w:r w:rsidR="002F46D3" w:rsidRPr="00B64F10">
        <w:rPr>
          <w:color w:val="000000" w:themeColor="text1"/>
          <w:sz w:val="24"/>
          <w:szCs w:val="24"/>
        </w:rPr>
        <w:t>series</w:t>
      </w:r>
      <w:r w:rsidRPr="00B64F10">
        <w:rPr>
          <w:color w:val="000000" w:themeColor="text1"/>
          <w:sz w:val="24"/>
          <w:szCs w:val="24"/>
        </w:rPr>
        <w:t>. </w:t>
      </w:r>
    </w:p>
    <w:p w14:paraId="6152886F" w14:textId="77777777" w:rsidR="004C67BB" w:rsidRPr="00B64F10" w:rsidRDefault="004C67BB" w:rsidP="004C67BB">
      <w:pPr>
        <w:pStyle w:val="NormalWeb"/>
        <w:spacing w:before="0" w:beforeAutospacing="0" w:after="0" w:afterAutospacing="0"/>
        <w:jc w:val="both"/>
        <w:rPr>
          <w:color w:val="000000" w:themeColor="text1"/>
          <w:sz w:val="24"/>
          <w:szCs w:val="24"/>
        </w:rPr>
      </w:pPr>
      <w:bookmarkStart w:id="3" w:name="_Hlk58928910"/>
    </w:p>
    <w:bookmarkEnd w:id="3"/>
    <w:p w14:paraId="77E00553" w14:textId="59204A18" w:rsidR="007B556D" w:rsidRPr="00B64F10" w:rsidRDefault="007B556D" w:rsidP="007B556D">
      <w:pPr>
        <w:pStyle w:val="NormalWeb"/>
        <w:spacing w:before="0" w:beforeAutospacing="0" w:after="0" w:afterAutospacing="0"/>
        <w:jc w:val="both"/>
        <w:rPr>
          <w:rFonts w:asciiTheme="minorHAnsi" w:hAnsiTheme="minorHAnsi" w:cstheme="minorHAnsi"/>
          <w:color w:val="000000" w:themeColor="text1"/>
          <w:sz w:val="24"/>
          <w:szCs w:val="24"/>
        </w:rPr>
      </w:pPr>
      <w:r w:rsidRPr="00B64F10">
        <w:rPr>
          <w:rFonts w:asciiTheme="minorHAnsi" w:hAnsiTheme="minorHAnsi" w:cstheme="minorHAnsi"/>
          <w:color w:val="000000" w:themeColor="text1"/>
          <w:sz w:val="24"/>
          <w:szCs w:val="24"/>
        </w:rPr>
        <w:t xml:space="preserve">FASTRACK, the highly selective and one-of-a-kind accelerated producers’ initiative, will select two to three candidates to join as associate producers on production teams across various FAE-produced shows, including THE MASKED SINGER. The initiative, which kicks off with its second class in April 2022, will give the FASTRACK associate producers valuable exposure to many facets of production, including the </w:t>
      </w:r>
      <w:proofErr w:type="gramStart"/>
      <w:r w:rsidRPr="00B64F10">
        <w:rPr>
          <w:rFonts w:asciiTheme="minorHAnsi" w:hAnsiTheme="minorHAnsi" w:cstheme="minorHAnsi"/>
          <w:color w:val="000000" w:themeColor="text1"/>
          <w:sz w:val="24"/>
          <w:szCs w:val="24"/>
        </w:rPr>
        <w:t>full-cycle</w:t>
      </w:r>
      <w:proofErr w:type="gramEnd"/>
      <w:r w:rsidRPr="00B64F10">
        <w:rPr>
          <w:rFonts w:asciiTheme="minorHAnsi" w:hAnsiTheme="minorHAnsi" w:cstheme="minorHAnsi"/>
          <w:color w:val="000000" w:themeColor="text1"/>
          <w:sz w:val="24"/>
          <w:szCs w:val="24"/>
        </w:rPr>
        <w:t xml:space="preserve"> casting process, tracking stories and assisting field teams in capturing content, among other areas. </w:t>
      </w:r>
    </w:p>
    <w:p w14:paraId="4F327B61" w14:textId="77777777" w:rsidR="00FA1665" w:rsidRPr="00B64F10" w:rsidRDefault="00FA1665" w:rsidP="004C67BB">
      <w:pPr>
        <w:pStyle w:val="NormalWeb"/>
        <w:spacing w:before="0" w:beforeAutospacing="0" w:after="0" w:afterAutospacing="0"/>
        <w:jc w:val="both"/>
        <w:rPr>
          <w:color w:val="000000" w:themeColor="text1"/>
          <w:sz w:val="24"/>
          <w:szCs w:val="24"/>
        </w:rPr>
      </w:pPr>
    </w:p>
    <w:p w14:paraId="06C7CB4B" w14:textId="7527740D" w:rsidR="007B556D" w:rsidRPr="00B64F10" w:rsidRDefault="004C67BB" w:rsidP="004C67BB">
      <w:pPr>
        <w:pStyle w:val="NormalWeb"/>
        <w:spacing w:before="0" w:beforeAutospacing="0" w:after="0" w:afterAutospacing="0"/>
        <w:jc w:val="both"/>
        <w:rPr>
          <w:color w:val="000000" w:themeColor="text1"/>
          <w:sz w:val="24"/>
          <w:szCs w:val="24"/>
        </w:rPr>
      </w:pPr>
      <w:r w:rsidRPr="00B64F10">
        <w:rPr>
          <w:color w:val="000000" w:themeColor="text1"/>
          <w:sz w:val="24"/>
          <w:szCs w:val="24"/>
        </w:rPr>
        <w:t xml:space="preserve">FAE is looking for passionate, </w:t>
      </w:r>
      <w:proofErr w:type="gramStart"/>
      <w:r w:rsidRPr="00B64F10">
        <w:rPr>
          <w:color w:val="000000" w:themeColor="text1"/>
          <w:sz w:val="24"/>
          <w:szCs w:val="24"/>
        </w:rPr>
        <w:t>talented</w:t>
      </w:r>
      <w:proofErr w:type="gramEnd"/>
      <w:r w:rsidR="00084432" w:rsidRPr="00B64F10">
        <w:rPr>
          <w:color w:val="000000" w:themeColor="text1"/>
          <w:sz w:val="24"/>
          <w:szCs w:val="24"/>
        </w:rPr>
        <w:t xml:space="preserve"> </w:t>
      </w:r>
      <w:r w:rsidRPr="00B64F10">
        <w:rPr>
          <w:color w:val="000000" w:themeColor="text1"/>
          <w:sz w:val="24"/>
          <w:szCs w:val="24"/>
        </w:rPr>
        <w:t xml:space="preserve">and driven individuals with diverse and creative voices to join as </w:t>
      </w:r>
      <w:r w:rsidR="00FB3789" w:rsidRPr="00B64F10">
        <w:rPr>
          <w:color w:val="000000" w:themeColor="text1"/>
          <w:sz w:val="24"/>
          <w:szCs w:val="24"/>
        </w:rPr>
        <w:t>a</w:t>
      </w:r>
      <w:r w:rsidRPr="00B64F10">
        <w:rPr>
          <w:color w:val="000000" w:themeColor="text1"/>
          <w:sz w:val="24"/>
          <w:szCs w:val="24"/>
        </w:rPr>
        <w:t xml:space="preserve">ssociate </w:t>
      </w:r>
      <w:r w:rsidR="00FB3789" w:rsidRPr="00B64F10">
        <w:rPr>
          <w:color w:val="000000" w:themeColor="text1"/>
          <w:sz w:val="24"/>
          <w:szCs w:val="24"/>
        </w:rPr>
        <w:t>p</w:t>
      </w:r>
      <w:r w:rsidRPr="00B64F10">
        <w:rPr>
          <w:color w:val="000000" w:themeColor="text1"/>
          <w:sz w:val="24"/>
          <w:szCs w:val="24"/>
        </w:rPr>
        <w:t>roducers on production teams across various FAE</w:t>
      </w:r>
      <w:r w:rsidR="00FB3789" w:rsidRPr="00B64F10">
        <w:rPr>
          <w:color w:val="000000" w:themeColor="text1"/>
          <w:sz w:val="24"/>
          <w:szCs w:val="24"/>
        </w:rPr>
        <w:t>-</w:t>
      </w:r>
      <w:r w:rsidRPr="00B64F10">
        <w:rPr>
          <w:color w:val="000000" w:themeColor="text1"/>
          <w:sz w:val="24"/>
          <w:szCs w:val="24"/>
        </w:rPr>
        <w:t xml:space="preserve">produced shows. </w:t>
      </w:r>
    </w:p>
    <w:p w14:paraId="059C1B93" w14:textId="50DA8BD3" w:rsidR="007B556D" w:rsidRPr="00B64F10" w:rsidRDefault="007B556D" w:rsidP="004C67BB">
      <w:pPr>
        <w:pStyle w:val="NormalWeb"/>
        <w:spacing w:before="0" w:beforeAutospacing="0" w:after="0" w:afterAutospacing="0"/>
        <w:jc w:val="both"/>
        <w:rPr>
          <w:color w:val="000000" w:themeColor="text1"/>
          <w:sz w:val="24"/>
          <w:szCs w:val="24"/>
        </w:rPr>
      </w:pPr>
    </w:p>
    <w:p w14:paraId="203BACB2" w14:textId="49D0B92A" w:rsidR="007B556D" w:rsidRPr="00B64F10" w:rsidRDefault="007B556D" w:rsidP="007B556D">
      <w:pPr>
        <w:shd w:val="clear" w:color="auto" w:fill="FFFFFF"/>
        <w:jc w:val="both"/>
        <w:textAlignment w:val="baseline"/>
        <w:rPr>
          <w:rFonts w:eastAsia="Times New Roman" w:cstheme="minorHAnsi"/>
          <w:color w:val="000000" w:themeColor="text1"/>
          <w:sz w:val="24"/>
          <w:szCs w:val="24"/>
        </w:rPr>
      </w:pPr>
      <w:r w:rsidRPr="00B64F10">
        <w:rPr>
          <w:rFonts w:cstheme="minorHAnsi"/>
          <w:color w:val="000000" w:themeColor="text1"/>
          <w:sz w:val="24"/>
          <w:szCs w:val="24"/>
        </w:rPr>
        <w:t xml:space="preserve">The year-long immersive program will provide the candidates with valuable on-the-ground, hands-on production experience, as well as guidance and advice throughout the experience, while </w:t>
      </w:r>
      <w:r w:rsidRPr="00B64F10">
        <w:rPr>
          <w:rFonts w:eastAsia="Times New Roman" w:cstheme="minorHAnsi"/>
          <w:color w:val="000000" w:themeColor="text1"/>
          <w:sz w:val="24"/>
          <w:szCs w:val="24"/>
        </w:rPr>
        <w:t xml:space="preserve">working under the supervision of </w:t>
      </w:r>
      <w:r w:rsidR="009820F5" w:rsidRPr="00B64F10">
        <w:rPr>
          <w:rFonts w:eastAsia="Times New Roman" w:cstheme="minorHAnsi"/>
          <w:color w:val="000000" w:themeColor="text1"/>
          <w:sz w:val="24"/>
          <w:szCs w:val="24"/>
        </w:rPr>
        <w:t>s</w:t>
      </w:r>
      <w:r w:rsidRPr="00B64F10">
        <w:rPr>
          <w:rFonts w:eastAsia="Times New Roman" w:cstheme="minorHAnsi"/>
          <w:color w:val="000000" w:themeColor="text1"/>
          <w:sz w:val="24"/>
          <w:szCs w:val="24"/>
        </w:rPr>
        <w:t xml:space="preserve">enior </w:t>
      </w:r>
      <w:r w:rsidR="009820F5" w:rsidRPr="00B64F10">
        <w:rPr>
          <w:rFonts w:eastAsia="Times New Roman" w:cstheme="minorHAnsi"/>
          <w:color w:val="000000" w:themeColor="text1"/>
          <w:sz w:val="24"/>
          <w:szCs w:val="24"/>
        </w:rPr>
        <w:t>p</w:t>
      </w:r>
      <w:r w:rsidRPr="00B64F10">
        <w:rPr>
          <w:rFonts w:eastAsia="Times New Roman" w:cstheme="minorHAnsi"/>
          <w:color w:val="000000" w:themeColor="text1"/>
          <w:sz w:val="24"/>
          <w:szCs w:val="24"/>
        </w:rPr>
        <w:t>roducers across various FAE-produced shows, as</w:t>
      </w:r>
      <w:r w:rsidR="009820F5" w:rsidRPr="00B64F10">
        <w:rPr>
          <w:rFonts w:eastAsia="Times New Roman" w:cstheme="minorHAnsi"/>
          <w:color w:val="000000" w:themeColor="text1"/>
          <w:sz w:val="24"/>
          <w:szCs w:val="24"/>
        </w:rPr>
        <w:t xml:space="preserve"> they </w:t>
      </w:r>
      <w:r w:rsidRPr="00B64F10">
        <w:rPr>
          <w:rFonts w:eastAsia="Times New Roman" w:cstheme="minorHAnsi"/>
          <w:color w:val="000000" w:themeColor="text1"/>
          <w:sz w:val="24"/>
          <w:szCs w:val="24"/>
        </w:rPr>
        <w:t xml:space="preserve">assist in the production of network television shows. This may be during pre-production, </w:t>
      </w:r>
      <w:proofErr w:type="gramStart"/>
      <w:r w:rsidRPr="00B64F10">
        <w:rPr>
          <w:rFonts w:eastAsia="Times New Roman" w:cstheme="minorHAnsi"/>
          <w:color w:val="000000" w:themeColor="text1"/>
          <w:sz w:val="24"/>
          <w:szCs w:val="24"/>
        </w:rPr>
        <w:t>production</w:t>
      </w:r>
      <w:proofErr w:type="gramEnd"/>
      <w:r w:rsidRPr="00B64F10">
        <w:rPr>
          <w:rFonts w:eastAsia="Times New Roman" w:cstheme="minorHAnsi"/>
          <w:color w:val="000000" w:themeColor="text1"/>
          <w:sz w:val="24"/>
          <w:szCs w:val="24"/>
        </w:rPr>
        <w:t xml:space="preserve"> and the post-production phases of an unscripted television show.  </w:t>
      </w:r>
    </w:p>
    <w:p w14:paraId="2C5CDA58" w14:textId="77777777" w:rsidR="007B556D" w:rsidRPr="00B64F10" w:rsidRDefault="007B556D" w:rsidP="007B556D">
      <w:pPr>
        <w:pStyle w:val="NormalWeb"/>
        <w:spacing w:before="0" w:beforeAutospacing="0" w:after="0" w:afterAutospacing="0"/>
        <w:jc w:val="both"/>
        <w:rPr>
          <w:rFonts w:asciiTheme="minorHAnsi" w:hAnsiTheme="minorHAnsi" w:cstheme="minorHAnsi"/>
          <w:color w:val="000000" w:themeColor="text1"/>
          <w:sz w:val="24"/>
          <w:szCs w:val="24"/>
        </w:rPr>
      </w:pPr>
    </w:p>
    <w:p w14:paraId="013125DC" w14:textId="77777777" w:rsidR="007B556D" w:rsidRPr="00B64F10" w:rsidRDefault="007B556D" w:rsidP="007B556D">
      <w:pPr>
        <w:pStyle w:val="NormalWeb"/>
        <w:spacing w:before="0" w:beforeAutospacing="0" w:after="0" w:afterAutospacing="0"/>
        <w:jc w:val="both"/>
        <w:rPr>
          <w:rFonts w:asciiTheme="minorHAnsi" w:hAnsiTheme="minorHAnsi" w:cstheme="minorHAnsi"/>
          <w:color w:val="000000" w:themeColor="text1"/>
          <w:sz w:val="24"/>
          <w:szCs w:val="24"/>
        </w:rPr>
      </w:pPr>
      <w:r w:rsidRPr="00B64F10">
        <w:rPr>
          <w:rFonts w:asciiTheme="minorHAnsi" w:hAnsiTheme="minorHAnsi" w:cstheme="minorHAnsi"/>
          <w:color w:val="000000" w:themeColor="text1"/>
          <w:sz w:val="24"/>
          <w:szCs w:val="24"/>
        </w:rPr>
        <w:t xml:space="preserve">Upon successful completion of the program, FAE will have the opportunity to potentially engage FASTRACK associate producers to continue working on FAE-produced shows.  </w:t>
      </w:r>
    </w:p>
    <w:p w14:paraId="6B330B0C" w14:textId="77777777" w:rsidR="007B556D" w:rsidRPr="009820F5" w:rsidRDefault="007B556D" w:rsidP="004C67BB">
      <w:pPr>
        <w:pStyle w:val="NormalWeb"/>
        <w:spacing w:before="0" w:beforeAutospacing="0" w:after="0" w:afterAutospacing="0"/>
        <w:jc w:val="both"/>
        <w:rPr>
          <w:color w:val="0E101A"/>
          <w:sz w:val="24"/>
          <w:szCs w:val="24"/>
        </w:rPr>
      </w:pPr>
    </w:p>
    <w:p w14:paraId="4DDED82C" w14:textId="4EC8E9A6" w:rsidR="00672F1B" w:rsidRPr="009820F5" w:rsidRDefault="004C67BB" w:rsidP="004C67BB">
      <w:pPr>
        <w:pStyle w:val="NormalWeb"/>
        <w:spacing w:before="0" w:beforeAutospacing="0" w:after="0" w:afterAutospacing="0"/>
        <w:jc w:val="both"/>
        <w:rPr>
          <w:color w:val="0E101A"/>
          <w:sz w:val="24"/>
          <w:szCs w:val="24"/>
        </w:rPr>
      </w:pPr>
      <w:r w:rsidRPr="009820F5">
        <w:rPr>
          <w:color w:val="0E101A"/>
          <w:sz w:val="24"/>
          <w:szCs w:val="24"/>
        </w:rPr>
        <w:t xml:space="preserve">Candidates for FASTRACK </w:t>
      </w:r>
      <w:r w:rsidR="002F46D3" w:rsidRPr="009820F5">
        <w:rPr>
          <w:color w:val="0E101A"/>
          <w:sz w:val="24"/>
          <w:szCs w:val="24"/>
        </w:rPr>
        <w:t>a</w:t>
      </w:r>
      <w:r w:rsidRPr="009820F5">
        <w:rPr>
          <w:color w:val="0E101A"/>
          <w:sz w:val="24"/>
          <w:szCs w:val="24"/>
        </w:rPr>
        <w:t xml:space="preserve">ssociate </w:t>
      </w:r>
      <w:r w:rsidR="002F46D3" w:rsidRPr="009820F5">
        <w:rPr>
          <w:color w:val="0E101A"/>
          <w:sz w:val="24"/>
          <w:szCs w:val="24"/>
        </w:rPr>
        <w:t>p</w:t>
      </w:r>
      <w:r w:rsidRPr="009820F5">
        <w:rPr>
          <w:color w:val="0E101A"/>
          <w:sz w:val="24"/>
          <w:szCs w:val="24"/>
        </w:rPr>
        <w:t xml:space="preserve">roducer </w:t>
      </w:r>
      <w:r w:rsidR="00084432" w:rsidRPr="009820F5">
        <w:rPr>
          <w:color w:val="0E101A"/>
          <w:sz w:val="24"/>
          <w:szCs w:val="24"/>
        </w:rPr>
        <w:t>i</w:t>
      </w:r>
      <w:r w:rsidRPr="009820F5">
        <w:rPr>
          <w:color w:val="0E101A"/>
          <w:sz w:val="24"/>
          <w:szCs w:val="24"/>
        </w:rPr>
        <w:t xml:space="preserve">nitiative </w:t>
      </w:r>
      <w:r w:rsidR="00672F1B" w:rsidRPr="009820F5">
        <w:rPr>
          <w:color w:val="0E101A"/>
          <w:sz w:val="24"/>
          <w:szCs w:val="24"/>
        </w:rPr>
        <w:t xml:space="preserve">should submit a cover letter and resume at </w:t>
      </w:r>
      <w:hyperlink r:id="rId5" w:tgtFrame="_blank" w:history="1">
        <w:r w:rsidR="00672F1B" w:rsidRPr="00B64F10">
          <w:rPr>
            <w:rStyle w:val="Hyperlink"/>
            <w:sz w:val="24"/>
            <w:szCs w:val="24"/>
          </w:rPr>
          <w:t>FAE FASTRACK</w:t>
        </w:r>
      </w:hyperlink>
      <w:r w:rsidR="00672F1B" w:rsidRPr="009820F5">
        <w:rPr>
          <w:rStyle w:val="Hyperlink"/>
          <w:color w:val="4A6EE0"/>
          <w:sz w:val="24"/>
          <w:szCs w:val="24"/>
        </w:rPr>
        <w:t xml:space="preserve"> </w:t>
      </w:r>
      <w:r w:rsidR="00672F1B" w:rsidRPr="009820F5">
        <w:rPr>
          <w:rStyle w:val="Hyperlink"/>
          <w:color w:val="000000" w:themeColor="text1"/>
          <w:sz w:val="24"/>
          <w:szCs w:val="24"/>
          <w:u w:val="none"/>
        </w:rPr>
        <w:t>no later than</w:t>
      </w:r>
      <w:r w:rsidR="00672F1B" w:rsidRPr="009820F5">
        <w:rPr>
          <w:color w:val="000000" w:themeColor="text1"/>
          <w:sz w:val="24"/>
          <w:szCs w:val="24"/>
        </w:rPr>
        <w:t xml:space="preserve"> </w:t>
      </w:r>
      <w:r w:rsidR="007B556D" w:rsidRPr="009820F5">
        <w:rPr>
          <w:color w:val="0E101A"/>
          <w:sz w:val="24"/>
          <w:szCs w:val="24"/>
          <w:u w:val="single"/>
        </w:rPr>
        <w:t>Friday, March 4, 2022</w:t>
      </w:r>
      <w:r w:rsidR="00672F1B" w:rsidRPr="009820F5">
        <w:rPr>
          <w:color w:val="0E101A"/>
          <w:sz w:val="24"/>
          <w:szCs w:val="24"/>
        </w:rPr>
        <w:t>.</w:t>
      </w:r>
    </w:p>
    <w:p w14:paraId="2DE3E613" w14:textId="77777777" w:rsidR="00502A0A" w:rsidRDefault="00502A0A" w:rsidP="00502A0A">
      <w:pPr>
        <w:pStyle w:val="NormalWeb"/>
        <w:spacing w:before="0" w:beforeAutospacing="0" w:after="0" w:afterAutospacing="0"/>
        <w:jc w:val="center"/>
        <w:rPr>
          <w:color w:val="0E101A"/>
          <w:sz w:val="24"/>
          <w:szCs w:val="24"/>
        </w:rPr>
      </w:pPr>
    </w:p>
    <w:bookmarkEnd w:id="0"/>
    <w:bookmarkEnd w:id="1"/>
    <w:bookmarkEnd w:id="2"/>
    <w:p w14:paraId="56E8751C" w14:textId="77777777" w:rsidR="00502A0A" w:rsidRDefault="00502A0A" w:rsidP="00502A0A">
      <w:pPr>
        <w:jc w:val="both"/>
        <w:rPr>
          <w:sz w:val="24"/>
          <w:szCs w:val="24"/>
        </w:rPr>
      </w:pPr>
      <w:r>
        <w:rPr>
          <w:b/>
          <w:bCs/>
          <w:color w:val="0E101A"/>
          <w:sz w:val="24"/>
          <w:szCs w:val="24"/>
        </w:rPr>
        <w:t>About FOX Alternative Entertainment</w:t>
      </w:r>
    </w:p>
    <w:p w14:paraId="0EA3DCBB" w14:textId="77777777" w:rsidR="00502A0A" w:rsidRDefault="00502A0A" w:rsidP="00502A0A">
      <w:pPr>
        <w:jc w:val="both"/>
        <w:rPr>
          <w:sz w:val="24"/>
          <w:szCs w:val="24"/>
        </w:rPr>
      </w:pPr>
      <w:bookmarkStart w:id="4" w:name="_Hlk92384734"/>
      <w:r>
        <w:rPr>
          <w:sz w:val="24"/>
          <w:szCs w:val="24"/>
        </w:rPr>
        <w:t>FOX Alternative Entertainment (FAE) is the in-house unscripted studio of FOX Entertainment. Formed in 2019 to oversee the production of television's #1 primetime series, THE MASKED SINGER, FAE develops and produces alternative programming for both FOX Network and third-party platforms. In addition to THE MASKED SINGER, FAE currently produces Gordon Ramsay’s newest cooking competition, NEXT LEVEL CHEF (with Studio Ramsay Global); I CAN SEE YOUR VOICE; ALTER EGO, the 2021-22 season’s #1 new unscripted program; JOE MILLIONAIRE: FOR</w:t>
      </w:r>
    </w:p>
    <w:p w14:paraId="5E159015" w14:textId="77777777" w:rsidR="00502A0A" w:rsidRDefault="00502A0A" w:rsidP="00502A0A">
      <w:pPr>
        <w:pStyle w:val="NormalWeb"/>
        <w:spacing w:before="0" w:beforeAutospacing="0" w:after="0" w:afterAutospacing="0"/>
        <w:jc w:val="center"/>
        <w:rPr>
          <w:color w:val="0E101A"/>
          <w:sz w:val="24"/>
          <w:szCs w:val="24"/>
        </w:rPr>
      </w:pPr>
    </w:p>
    <w:p w14:paraId="73DED0EF" w14:textId="609F65E9" w:rsidR="00502A0A" w:rsidRPr="000D003E" w:rsidRDefault="00502A0A" w:rsidP="00502A0A">
      <w:pPr>
        <w:pStyle w:val="NormalWeb"/>
        <w:spacing w:before="0" w:beforeAutospacing="0" w:after="0" w:afterAutospacing="0"/>
        <w:jc w:val="center"/>
        <w:rPr>
          <w:color w:val="0E101A"/>
          <w:sz w:val="24"/>
          <w:szCs w:val="24"/>
        </w:rPr>
      </w:pPr>
      <w:r w:rsidRPr="000D003E">
        <w:rPr>
          <w:color w:val="0E101A"/>
          <w:sz w:val="24"/>
          <w:szCs w:val="24"/>
        </w:rPr>
        <w:t>-more-</w:t>
      </w:r>
    </w:p>
    <w:p w14:paraId="0B932E6C" w14:textId="77777777" w:rsidR="00502A0A" w:rsidRDefault="00502A0A" w:rsidP="00502A0A">
      <w:pPr>
        <w:pStyle w:val="NormalWeb"/>
        <w:spacing w:before="0" w:beforeAutospacing="0" w:after="0" w:afterAutospacing="0"/>
        <w:jc w:val="both"/>
        <w:rPr>
          <w:b/>
          <w:bCs/>
          <w:color w:val="0E101A"/>
          <w:sz w:val="24"/>
          <w:szCs w:val="24"/>
        </w:rPr>
      </w:pPr>
    </w:p>
    <w:p w14:paraId="46024860" w14:textId="7C4559CE" w:rsidR="00502A0A" w:rsidRPr="000D003E" w:rsidRDefault="00502A0A" w:rsidP="00502A0A">
      <w:pPr>
        <w:pStyle w:val="NormalWeb"/>
        <w:spacing w:before="0" w:beforeAutospacing="0" w:after="0" w:afterAutospacing="0"/>
        <w:jc w:val="both"/>
        <w:rPr>
          <w:b/>
          <w:bCs/>
          <w:color w:val="0E101A"/>
          <w:sz w:val="24"/>
          <w:szCs w:val="24"/>
        </w:rPr>
      </w:pPr>
      <w:r w:rsidRPr="000D003E">
        <w:rPr>
          <w:b/>
          <w:bCs/>
          <w:color w:val="0E101A"/>
          <w:sz w:val="24"/>
          <w:szCs w:val="24"/>
        </w:rPr>
        <w:lastRenderedPageBreak/>
        <w:t>FASTRACK – Page 2</w:t>
      </w:r>
    </w:p>
    <w:p w14:paraId="219F513D" w14:textId="77777777" w:rsidR="00502A0A" w:rsidRDefault="00502A0A" w:rsidP="00502A0A">
      <w:pPr>
        <w:jc w:val="both"/>
        <w:rPr>
          <w:sz w:val="24"/>
          <w:szCs w:val="24"/>
        </w:rPr>
      </w:pPr>
    </w:p>
    <w:p w14:paraId="2EE19E3F" w14:textId="77FC5FD5" w:rsidR="00502A0A" w:rsidRDefault="00502A0A" w:rsidP="00502A0A">
      <w:pPr>
        <w:jc w:val="both"/>
        <w:rPr>
          <w:sz w:val="24"/>
          <w:szCs w:val="24"/>
        </w:rPr>
      </w:pPr>
      <w:r>
        <w:rPr>
          <w:sz w:val="24"/>
          <w:szCs w:val="24"/>
        </w:rPr>
        <w:t xml:space="preserve">RICHER OR POORER; CRIME SCENE KITCHEN (with Fly on the Wall Entertainment), Summer 2021’s #1 new series; THE MASKED DANCER; NAME THAT TUNE; and the upcoming DOMINO MASTERS, with Eric Stonestreet hosting; as well as co-produces ULTIMATE TAG. FAE nurtures new voices in the unscripted arena, while building its portfolio by creating and identifying new formats to produce and distribute in the U.S. and globally. The studio recently produced the all-new variety competition program “The Big Deal” for Ireland’s Virgin Media Television in partnership with Dublin-based </w:t>
      </w:r>
      <w:proofErr w:type="spellStart"/>
      <w:r>
        <w:rPr>
          <w:sz w:val="24"/>
          <w:szCs w:val="24"/>
        </w:rPr>
        <w:t>BiggerStage</w:t>
      </w:r>
      <w:proofErr w:type="spellEnd"/>
      <w:r>
        <w:rPr>
          <w:sz w:val="24"/>
          <w:szCs w:val="24"/>
        </w:rPr>
        <w:t>. “The Big Deal” was created and is owned by FAE.</w:t>
      </w:r>
      <w:bookmarkEnd w:id="4"/>
    </w:p>
    <w:p w14:paraId="4BD8BF9E" w14:textId="77777777" w:rsidR="007B556D" w:rsidRPr="000D003E" w:rsidRDefault="007B556D">
      <w:pPr>
        <w:rPr>
          <w:sz w:val="24"/>
          <w:szCs w:val="24"/>
        </w:rPr>
      </w:pPr>
    </w:p>
    <w:p w14:paraId="3C608778" w14:textId="77777777" w:rsidR="000E20BD" w:rsidRPr="000D003E" w:rsidRDefault="000E20BD" w:rsidP="000E20BD">
      <w:pPr>
        <w:jc w:val="both"/>
        <w:rPr>
          <w:rFonts w:asciiTheme="minorHAnsi" w:hAnsiTheme="minorHAnsi" w:cstheme="minorHAnsi"/>
          <w:b/>
          <w:bCs/>
          <w:sz w:val="24"/>
          <w:szCs w:val="24"/>
        </w:rPr>
      </w:pPr>
      <w:r w:rsidRPr="000D003E">
        <w:rPr>
          <w:rFonts w:asciiTheme="minorHAnsi" w:hAnsiTheme="minorHAnsi" w:cstheme="minorHAnsi"/>
          <w:b/>
          <w:bCs/>
          <w:sz w:val="24"/>
          <w:szCs w:val="24"/>
        </w:rPr>
        <w:t xml:space="preserve">Contact:   </w:t>
      </w:r>
    </w:p>
    <w:p w14:paraId="5E39C861" w14:textId="77777777" w:rsidR="000E20BD" w:rsidRPr="000D003E" w:rsidRDefault="000E20BD" w:rsidP="000E20BD">
      <w:pPr>
        <w:jc w:val="both"/>
        <w:rPr>
          <w:rFonts w:asciiTheme="minorHAnsi" w:hAnsiTheme="minorHAnsi" w:cstheme="minorHAnsi"/>
          <w:sz w:val="24"/>
          <w:szCs w:val="24"/>
        </w:rPr>
      </w:pPr>
    </w:p>
    <w:p w14:paraId="69C91D82" w14:textId="1AC1E852" w:rsidR="000E20BD" w:rsidRPr="000D003E" w:rsidRDefault="000E20BD" w:rsidP="000E20BD">
      <w:pPr>
        <w:jc w:val="both"/>
        <w:rPr>
          <w:rFonts w:asciiTheme="minorHAnsi" w:hAnsiTheme="minorHAnsi" w:cstheme="minorHAnsi"/>
          <w:sz w:val="24"/>
          <w:szCs w:val="24"/>
        </w:rPr>
      </w:pPr>
      <w:r w:rsidRPr="000D003E">
        <w:rPr>
          <w:rFonts w:asciiTheme="minorHAnsi" w:eastAsiaTheme="minorEastAsia" w:hAnsiTheme="minorHAnsi" w:cstheme="minorHAnsi"/>
          <w:sz w:val="24"/>
          <w:szCs w:val="24"/>
        </w:rPr>
        <w:t>Alex Gillespie</w:t>
      </w:r>
    </w:p>
    <w:p w14:paraId="599F388E" w14:textId="77777777" w:rsidR="000E20BD" w:rsidRPr="000D003E" w:rsidRDefault="000E20BD" w:rsidP="000E20BD">
      <w:pPr>
        <w:rPr>
          <w:rFonts w:asciiTheme="minorHAnsi" w:hAnsiTheme="minorHAnsi" w:cstheme="minorHAnsi"/>
          <w:sz w:val="24"/>
          <w:szCs w:val="24"/>
        </w:rPr>
      </w:pPr>
      <w:r w:rsidRPr="000D003E">
        <w:rPr>
          <w:rFonts w:asciiTheme="minorHAnsi" w:hAnsiTheme="minorHAnsi" w:cstheme="minorHAnsi"/>
          <w:sz w:val="24"/>
          <w:szCs w:val="24"/>
        </w:rPr>
        <w:t>212-556-2460</w:t>
      </w:r>
    </w:p>
    <w:p w14:paraId="7171C4AD" w14:textId="77DCBF0F" w:rsidR="000E20BD" w:rsidRPr="000D003E" w:rsidRDefault="00502A0A" w:rsidP="000E20BD">
      <w:pPr>
        <w:rPr>
          <w:rStyle w:val="Hyperlink"/>
          <w:rFonts w:asciiTheme="minorHAnsi" w:eastAsiaTheme="minorEastAsia" w:hAnsiTheme="minorHAnsi" w:cstheme="minorHAnsi"/>
          <w:sz w:val="24"/>
          <w:szCs w:val="24"/>
        </w:rPr>
      </w:pPr>
      <w:hyperlink r:id="rId6" w:history="1">
        <w:r w:rsidR="000E20BD" w:rsidRPr="000D003E">
          <w:rPr>
            <w:rStyle w:val="Hyperlink"/>
            <w:rFonts w:asciiTheme="minorHAnsi" w:hAnsiTheme="minorHAnsi" w:cstheme="minorHAnsi"/>
            <w:sz w:val="24"/>
            <w:szCs w:val="24"/>
          </w:rPr>
          <w:t>Alexandra.Gillespie@fox.com</w:t>
        </w:r>
      </w:hyperlink>
      <w:r w:rsidR="000E20BD" w:rsidRPr="000D003E">
        <w:rPr>
          <w:rFonts w:asciiTheme="minorHAnsi" w:hAnsiTheme="minorHAnsi" w:cstheme="minorHAnsi"/>
          <w:sz w:val="24"/>
          <w:szCs w:val="24"/>
        </w:rPr>
        <w:t xml:space="preserve"> </w:t>
      </w:r>
      <w:r w:rsidR="000E20BD" w:rsidRPr="000D003E">
        <w:rPr>
          <w:rFonts w:asciiTheme="minorHAnsi" w:eastAsiaTheme="minorEastAsia" w:hAnsiTheme="minorHAnsi" w:cstheme="minorHAnsi"/>
          <w:sz w:val="24"/>
          <w:szCs w:val="24"/>
        </w:rPr>
        <w:t xml:space="preserve"> </w:t>
      </w:r>
    </w:p>
    <w:p w14:paraId="50BEA22D" w14:textId="77777777" w:rsidR="000E20BD" w:rsidRPr="000D003E" w:rsidRDefault="000E20BD">
      <w:pPr>
        <w:rPr>
          <w:sz w:val="24"/>
          <w:szCs w:val="24"/>
        </w:rPr>
      </w:pPr>
    </w:p>
    <w:sectPr w:rsidR="000E20BD" w:rsidRPr="000D003E" w:rsidSect="009820F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AB6"/>
    <w:multiLevelType w:val="multilevel"/>
    <w:tmpl w:val="70F8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BB"/>
    <w:rsid w:val="00051B70"/>
    <w:rsid w:val="00084432"/>
    <w:rsid w:val="000D003E"/>
    <w:rsid w:val="000E20BD"/>
    <w:rsid w:val="00134934"/>
    <w:rsid w:val="001871C6"/>
    <w:rsid w:val="00191847"/>
    <w:rsid w:val="00227B2F"/>
    <w:rsid w:val="002441E3"/>
    <w:rsid w:val="002D1B32"/>
    <w:rsid w:val="002F46D3"/>
    <w:rsid w:val="003F1BE7"/>
    <w:rsid w:val="00453898"/>
    <w:rsid w:val="00493F8B"/>
    <w:rsid w:val="004B24AD"/>
    <w:rsid w:val="004C67BB"/>
    <w:rsid w:val="005008B8"/>
    <w:rsid w:val="00502A0A"/>
    <w:rsid w:val="00562CB5"/>
    <w:rsid w:val="005C0F6F"/>
    <w:rsid w:val="005C7A63"/>
    <w:rsid w:val="006331D6"/>
    <w:rsid w:val="00635EF6"/>
    <w:rsid w:val="00643A62"/>
    <w:rsid w:val="00650046"/>
    <w:rsid w:val="00662CEC"/>
    <w:rsid w:val="00665FB9"/>
    <w:rsid w:val="00672F1B"/>
    <w:rsid w:val="00681A99"/>
    <w:rsid w:val="006D0E7E"/>
    <w:rsid w:val="006F6D7C"/>
    <w:rsid w:val="00737DC0"/>
    <w:rsid w:val="007B556D"/>
    <w:rsid w:val="00923393"/>
    <w:rsid w:val="009820F5"/>
    <w:rsid w:val="00986E4B"/>
    <w:rsid w:val="009D6B13"/>
    <w:rsid w:val="00A370AD"/>
    <w:rsid w:val="00A62D13"/>
    <w:rsid w:val="00AD5773"/>
    <w:rsid w:val="00B129B9"/>
    <w:rsid w:val="00B1461B"/>
    <w:rsid w:val="00B64F10"/>
    <w:rsid w:val="00C33C83"/>
    <w:rsid w:val="00C636EB"/>
    <w:rsid w:val="00C64319"/>
    <w:rsid w:val="00C86FB7"/>
    <w:rsid w:val="00CC0619"/>
    <w:rsid w:val="00DC365E"/>
    <w:rsid w:val="00E32F2A"/>
    <w:rsid w:val="00E94801"/>
    <w:rsid w:val="00F31910"/>
    <w:rsid w:val="00F34031"/>
    <w:rsid w:val="00FA1665"/>
    <w:rsid w:val="00FB3789"/>
    <w:rsid w:val="00FC7D13"/>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7596"/>
  <w15:chartTrackingRefBased/>
  <w15:docId w15:val="{2435030C-92CA-4477-8050-F9A8BD1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7BB"/>
    <w:rPr>
      <w:color w:val="0563C1"/>
      <w:u w:val="single"/>
    </w:rPr>
  </w:style>
  <w:style w:type="paragraph" w:styleId="NormalWeb">
    <w:name w:val="Normal (Web)"/>
    <w:basedOn w:val="Normal"/>
    <w:uiPriority w:val="99"/>
    <w:unhideWhenUsed/>
    <w:rsid w:val="004C67BB"/>
    <w:pPr>
      <w:spacing w:before="100" w:beforeAutospacing="1" w:after="100" w:afterAutospacing="1"/>
    </w:pPr>
  </w:style>
  <w:style w:type="character" w:styleId="Strong">
    <w:name w:val="Strong"/>
    <w:basedOn w:val="DefaultParagraphFont"/>
    <w:uiPriority w:val="22"/>
    <w:qFormat/>
    <w:rsid w:val="004C67BB"/>
    <w:rPr>
      <w:b/>
      <w:bCs/>
    </w:rPr>
  </w:style>
  <w:style w:type="character" w:styleId="FollowedHyperlink">
    <w:name w:val="FollowedHyperlink"/>
    <w:basedOn w:val="DefaultParagraphFont"/>
    <w:uiPriority w:val="99"/>
    <w:semiHidden/>
    <w:unhideWhenUsed/>
    <w:rsid w:val="00AD5773"/>
    <w:rPr>
      <w:color w:val="954F72" w:themeColor="followedHyperlink"/>
      <w:u w:val="single"/>
    </w:rPr>
  </w:style>
  <w:style w:type="character" w:styleId="UnresolvedMention">
    <w:name w:val="Unresolved Mention"/>
    <w:basedOn w:val="DefaultParagraphFont"/>
    <w:uiPriority w:val="99"/>
    <w:semiHidden/>
    <w:unhideWhenUsed/>
    <w:rsid w:val="000E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4408">
      <w:bodyDiv w:val="1"/>
      <w:marLeft w:val="0"/>
      <w:marRight w:val="0"/>
      <w:marTop w:val="0"/>
      <w:marBottom w:val="0"/>
      <w:divBdr>
        <w:top w:val="none" w:sz="0" w:space="0" w:color="auto"/>
        <w:left w:val="none" w:sz="0" w:space="0" w:color="auto"/>
        <w:bottom w:val="none" w:sz="0" w:space="0" w:color="auto"/>
        <w:right w:val="none" w:sz="0" w:space="0" w:color="auto"/>
      </w:divBdr>
    </w:div>
    <w:div w:id="13086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Gillespie@fox.com" TargetMode="External"/><Relationship Id="rId5" Type="http://schemas.openxmlformats.org/officeDocument/2006/relationships/hyperlink" Target="https://foxcareers.com/Search/JobDetail/R50017728/2022-fox-alternative-entertainment-fastrack-rotational-program-fox-entertai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Alexandra</dc:creator>
  <cp:keywords/>
  <dc:description/>
  <cp:lastModifiedBy>Gillespie, Alexandra</cp:lastModifiedBy>
  <cp:revision>2</cp:revision>
  <dcterms:created xsi:type="dcterms:W3CDTF">2022-02-25T19:21:00Z</dcterms:created>
  <dcterms:modified xsi:type="dcterms:W3CDTF">2022-02-25T19:21:00Z</dcterms:modified>
</cp:coreProperties>
</file>