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851E" w14:textId="77777777" w:rsidR="003D14C6" w:rsidRPr="000C3508" w:rsidRDefault="00E932ED" w:rsidP="00E932ED">
      <w:pPr>
        <w:rPr>
          <w:rFonts w:asciiTheme="minorHAnsi" w:eastAsia="Times New Roman" w:hAnsiTheme="minorHAnsi" w:cstheme="minorHAnsi"/>
          <w:color w:val="000000"/>
        </w:rPr>
      </w:pPr>
      <w:r w:rsidRPr="000C3508">
        <w:rPr>
          <w:rFonts w:asciiTheme="minorHAnsi" w:eastAsia="Times New Roman" w:hAnsiTheme="minorHAnsi" w:cstheme="minorHAnsi"/>
          <w:color w:val="000000"/>
        </w:rPr>
        <w:t>FOR IMMEDIATE RELEASE</w:t>
      </w:r>
      <w:r w:rsidR="003D14C6" w:rsidRPr="000C3508">
        <w:rPr>
          <w:rFonts w:asciiTheme="minorHAnsi" w:eastAsia="Times New Roman" w:hAnsiTheme="minorHAnsi" w:cstheme="minorHAnsi"/>
          <w:color w:val="000000"/>
        </w:rPr>
        <w:tab/>
      </w:r>
      <w:r w:rsidR="003D14C6" w:rsidRPr="000C3508">
        <w:rPr>
          <w:rFonts w:asciiTheme="minorHAnsi" w:eastAsia="Times New Roman" w:hAnsiTheme="minorHAnsi" w:cstheme="minorHAnsi"/>
          <w:color w:val="000000"/>
        </w:rPr>
        <w:tab/>
      </w:r>
      <w:r w:rsidR="003D14C6" w:rsidRPr="000C3508">
        <w:rPr>
          <w:rFonts w:asciiTheme="minorHAnsi" w:eastAsia="Times New Roman" w:hAnsiTheme="minorHAnsi" w:cstheme="minorHAnsi"/>
          <w:color w:val="000000"/>
        </w:rPr>
        <w:tab/>
      </w:r>
      <w:r w:rsidR="003D14C6" w:rsidRPr="000C3508">
        <w:rPr>
          <w:rFonts w:asciiTheme="minorHAnsi" w:eastAsia="Times New Roman" w:hAnsiTheme="minorHAnsi" w:cstheme="minorHAnsi"/>
          <w:color w:val="000000"/>
        </w:rPr>
        <w:tab/>
      </w:r>
      <w:r w:rsidR="003D14C6" w:rsidRPr="000C3508">
        <w:rPr>
          <w:rFonts w:asciiTheme="minorHAnsi" w:eastAsia="Times New Roman" w:hAnsiTheme="minorHAnsi" w:cstheme="minorHAnsi"/>
          <w:color w:val="000000"/>
        </w:rPr>
        <w:tab/>
      </w:r>
      <w:r w:rsidR="003D14C6" w:rsidRPr="000C3508">
        <w:rPr>
          <w:rFonts w:asciiTheme="minorHAnsi" w:eastAsia="Times New Roman" w:hAnsiTheme="minorHAnsi" w:cstheme="minorHAnsi"/>
          <w:color w:val="000000"/>
        </w:rPr>
        <w:tab/>
        <w:t xml:space="preserve">    </w:t>
      </w:r>
    </w:p>
    <w:p w14:paraId="2EBBE09A" w14:textId="3E680BD2" w:rsidR="00E932ED" w:rsidRPr="000C3508" w:rsidRDefault="00EB1B4D" w:rsidP="00E932ED">
      <w:pPr>
        <w:rPr>
          <w:rFonts w:asciiTheme="minorHAnsi" w:eastAsia="Times New Roman" w:hAnsiTheme="minorHAnsi" w:cstheme="minorHAnsi"/>
        </w:rPr>
      </w:pPr>
      <w:r>
        <w:rPr>
          <w:rFonts w:asciiTheme="minorHAnsi" w:eastAsia="Times New Roman" w:hAnsiTheme="minorHAnsi" w:cstheme="minorHAnsi"/>
          <w:color w:val="000000"/>
        </w:rPr>
        <w:t>Thurs</w:t>
      </w:r>
      <w:r w:rsidR="003D14C6" w:rsidRPr="000C3508">
        <w:rPr>
          <w:rFonts w:asciiTheme="minorHAnsi" w:eastAsia="Times New Roman" w:hAnsiTheme="minorHAnsi" w:cstheme="minorHAnsi"/>
          <w:color w:val="000000"/>
        </w:rPr>
        <w:t>day</w:t>
      </w:r>
      <w:r w:rsidR="00A07627" w:rsidRPr="000C3508">
        <w:rPr>
          <w:rFonts w:asciiTheme="minorHAnsi" w:eastAsia="Times New Roman" w:hAnsiTheme="minorHAnsi" w:cstheme="minorHAnsi"/>
          <w:color w:val="000000"/>
        </w:rPr>
        <w:t xml:space="preserve">, </w:t>
      </w:r>
      <w:r w:rsidR="002626EB">
        <w:rPr>
          <w:rFonts w:asciiTheme="minorHAnsi" w:eastAsia="Times New Roman" w:hAnsiTheme="minorHAnsi" w:cstheme="minorHAnsi"/>
          <w:color w:val="000000"/>
        </w:rPr>
        <w:t>May</w:t>
      </w:r>
      <w:r w:rsidR="00A07627" w:rsidRPr="000C3508">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25</w:t>
      </w:r>
      <w:r w:rsidR="00A07627" w:rsidRPr="000C3508">
        <w:rPr>
          <w:rFonts w:asciiTheme="minorHAnsi" w:eastAsia="Times New Roman" w:hAnsiTheme="minorHAnsi" w:cstheme="minorHAnsi"/>
          <w:color w:val="000000"/>
        </w:rPr>
        <w:t>, 20</w:t>
      </w:r>
      <w:r w:rsidR="00FC6EA6" w:rsidRPr="000C3508">
        <w:rPr>
          <w:rFonts w:asciiTheme="minorHAnsi" w:eastAsia="Times New Roman" w:hAnsiTheme="minorHAnsi" w:cstheme="minorHAnsi"/>
          <w:color w:val="000000"/>
        </w:rPr>
        <w:t>23</w:t>
      </w:r>
      <w:r w:rsidR="00E932ED" w:rsidRPr="000C3508">
        <w:rPr>
          <w:rFonts w:asciiTheme="minorHAnsi" w:eastAsia="Times New Roman" w:hAnsiTheme="minorHAnsi" w:cstheme="minorHAnsi"/>
          <w:b/>
          <w:color w:val="000000"/>
        </w:rPr>
        <w:tab/>
      </w:r>
      <w:r w:rsidR="00E932ED" w:rsidRPr="000C3508">
        <w:rPr>
          <w:rFonts w:asciiTheme="minorHAnsi" w:eastAsia="Times New Roman" w:hAnsiTheme="minorHAnsi" w:cstheme="minorHAnsi"/>
          <w:b/>
          <w:color w:val="000000"/>
        </w:rPr>
        <w:tab/>
      </w:r>
      <w:r w:rsidR="00E932ED" w:rsidRPr="000C3508">
        <w:rPr>
          <w:rFonts w:asciiTheme="minorHAnsi" w:eastAsia="Times New Roman" w:hAnsiTheme="minorHAnsi" w:cstheme="minorHAnsi"/>
          <w:b/>
          <w:color w:val="000000"/>
        </w:rPr>
        <w:tab/>
      </w:r>
      <w:r w:rsidR="00E932ED" w:rsidRPr="000C3508">
        <w:rPr>
          <w:rFonts w:asciiTheme="minorHAnsi" w:eastAsia="Times New Roman" w:hAnsiTheme="minorHAnsi" w:cstheme="minorHAnsi"/>
          <w:b/>
          <w:color w:val="000000"/>
        </w:rPr>
        <w:tab/>
        <w:t xml:space="preserve">       </w:t>
      </w:r>
      <w:r w:rsidR="00E932ED" w:rsidRPr="000C3508">
        <w:rPr>
          <w:rFonts w:asciiTheme="minorHAnsi" w:eastAsia="Times New Roman" w:hAnsiTheme="minorHAnsi" w:cstheme="minorHAnsi"/>
        </w:rPr>
        <w:tab/>
        <w:t xml:space="preserve">           </w:t>
      </w:r>
    </w:p>
    <w:p w14:paraId="6A148535" w14:textId="77777777" w:rsidR="00E932ED" w:rsidRPr="000C3508" w:rsidRDefault="00E932ED" w:rsidP="00E932ED">
      <w:pPr>
        <w:jc w:val="both"/>
        <w:rPr>
          <w:rFonts w:asciiTheme="minorHAnsi" w:eastAsia="Times New Roman" w:hAnsiTheme="minorHAnsi" w:cstheme="minorHAnsi"/>
          <w:caps/>
        </w:rPr>
      </w:pPr>
    </w:p>
    <w:p w14:paraId="78687BC1" w14:textId="77777777" w:rsidR="002626EB" w:rsidRPr="00EE6319" w:rsidRDefault="002626EB" w:rsidP="002626EB">
      <w:pPr>
        <w:pStyle w:val="paragraph"/>
        <w:spacing w:before="0" w:beforeAutospacing="0" w:after="0" w:afterAutospacing="0"/>
        <w:jc w:val="center"/>
        <w:textAlignment w:val="baseline"/>
        <w:rPr>
          <w:rFonts w:asciiTheme="minorHAnsi" w:hAnsiTheme="minorHAnsi" w:cstheme="minorHAnsi"/>
          <w:sz w:val="24"/>
          <w:szCs w:val="24"/>
        </w:rPr>
      </w:pPr>
      <w:bookmarkStart w:id="0" w:name="_Hlk5036998"/>
      <w:r w:rsidRPr="00EE6319">
        <w:rPr>
          <w:rStyle w:val="normaltextrun"/>
          <w:rFonts w:asciiTheme="minorHAnsi" w:hAnsiTheme="minorHAnsi" w:cstheme="minorHAnsi"/>
          <w:b/>
          <w:bCs/>
          <w:caps/>
          <w:sz w:val="24"/>
          <w:szCs w:val="24"/>
        </w:rPr>
        <w:t>JESSE COLLINS ENTERTAINMENT TO PRODUCE </w:t>
      </w:r>
      <w:r w:rsidRPr="00EE6319">
        <w:rPr>
          <w:rStyle w:val="eop"/>
          <w:rFonts w:asciiTheme="minorHAnsi" w:hAnsiTheme="minorHAnsi" w:cstheme="minorHAnsi"/>
          <w:sz w:val="24"/>
          <w:szCs w:val="24"/>
        </w:rPr>
        <w:t> </w:t>
      </w:r>
    </w:p>
    <w:p w14:paraId="5B60929F" w14:textId="78CBC287" w:rsidR="002626EB" w:rsidRPr="00EE6319" w:rsidRDefault="002626EB" w:rsidP="002626EB">
      <w:pPr>
        <w:pStyle w:val="paragraph"/>
        <w:spacing w:before="0" w:beforeAutospacing="0" w:after="0" w:afterAutospacing="0"/>
        <w:jc w:val="center"/>
        <w:textAlignment w:val="baseline"/>
        <w:rPr>
          <w:rFonts w:asciiTheme="minorHAnsi" w:hAnsiTheme="minorHAnsi" w:cstheme="minorHAnsi"/>
          <w:sz w:val="24"/>
          <w:szCs w:val="24"/>
        </w:rPr>
      </w:pPr>
      <w:r w:rsidRPr="00EE6319">
        <w:rPr>
          <w:rStyle w:val="normaltextrun"/>
          <w:rFonts w:asciiTheme="minorHAnsi" w:hAnsiTheme="minorHAnsi" w:cstheme="minorHAnsi"/>
          <w:b/>
          <w:bCs/>
          <w:caps/>
          <w:sz w:val="24"/>
          <w:szCs w:val="24"/>
        </w:rPr>
        <w:t>“75</w:t>
      </w:r>
      <w:r w:rsidRPr="00EE6319">
        <w:rPr>
          <w:rStyle w:val="normaltextrun"/>
          <w:rFonts w:asciiTheme="minorHAnsi" w:hAnsiTheme="minorHAnsi" w:cstheme="minorHAnsi"/>
          <w:b/>
          <w:bCs/>
          <w:caps/>
          <w:sz w:val="24"/>
          <w:szCs w:val="24"/>
          <w:vertAlign w:val="superscript"/>
        </w:rPr>
        <w:t>TH</w:t>
      </w:r>
      <w:r w:rsidRPr="00EE6319">
        <w:rPr>
          <w:rStyle w:val="normaltextrun"/>
          <w:rFonts w:asciiTheme="minorHAnsi" w:hAnsiTheme="minorHAnsi" w:cstheme="minorHAnsi"/>
          <w:b/>
          <w:bCs/>
          <w:caps/>
          <w:sz w:val="24"/>
          <w:szCs w:val="24"/>
        </w:rPr>
        <w:t xml:space="preserve"> EMMY</w:t>
      </w:r>
      <w:r w:rsidRPr="00EE6319">
        <w:rPr>
          <w:rStyle w:val="normaltextrun"/>
          <w:rFonts w:asciiTheme="minorHAnsi" w:hAnsiTheme="minorHAnsi" w:cstheme="minorHAnsi"/>
          <w:b/>
          <w:bCs/>
          <w:caps/>
          <w:sz w:val="24"/>
          <w:szCs w:val="24"/>
          <w:vertAlign w:val="superscript"/>
        </w:rPr>
        <w:t>®</w:t>
      </w:r>
      <w:r w:rsidRPr="00EE6319">
        <w:rPr>
          <w:rStyle w:val="normaltextrun"/>
          <w:rFonts w:asciiTheme="minorHAnsi" w:hAnsiTheme="minorHAnsi" w:cstheme="minorHAnsi"/>
          <w:b/>
          <w:bCs/>
          <w:caps/>
          <w:sz w:val="24"/>
          <w:szCs w:val="24"/>
        </w:rPr>
        <w:t xml:space="preserve"> AWARDS,”</w:t>
      </w:r>
    </w:p>
    <w:p w14:paraId="22E5D32D" w14:textId="77777777" w:rsidR="002626EB" w:rsidRPr="00EE6319" w:rsidRDefault="002626EB" w:rsidP="002626EB">
      <w:pPr>
        <w:pStyle w:val="paragraph"/>
        <w:spacing w:before="0" w:beforeAutospacing="0" w:after="0" w:afterAutospacing="0"/>
        <w:jc w:val="center"/>
        <w:textAlignment w:val="baseline"/>
        <w:rPr>
          <w:rFonts w:asciiTheme="minorHAnsi" w:hAnsiTheme="minorHAnsi" w:cstheme="minorHAnsi"/>
          <w:sz w:val="24"/>
          <w:szCs w:val="24"/>
        </w:rPr>
      </w:pPr>
      <w:r w:rsidRPr="00EE6319">
        <w:rPr>
          <w:rStyle w:val="normaltextrun"/>
          <w:rFonts w:asciiTheme="minorHAnsi" w:hAnsiTheme="minorHAnsi" w:cstheme="minorHAnsi"/>
          <w:b/>
          <w:bCs/>
          <w:sz w:val="24"/>
          <w:szCs w:val="24"/>
        </w:rPr>
        <w:t>AIRING MONDAY, SEPTEMBER 18, LIVE ON FOX</w:t>
      </w:r>
      <w:r w:rsidRPr="00EE6319">
        <w:rPr>
          <w:rStyle w:val="eop"/>
          <w:rFonts w:asciiTheme="minorHAnsi" w:hAnsiTheme="minorHAnsi" w:cstheme="minorHAnsi"/>
          <w:sz w:val="24"/>
          <w:szCs w:val="24"/>
        </w:rPr>
        <w:t> </w:t>
      </w:r>
    </w:p>
    <w:p w14:paraId="65E33106" w14:textId="77777777" w:rsidR="002626EB" w:rsidRPr="00EE6319" w:rsidRDefault="002626EB" w:rsidP="002626EB">
      <w:pPr>
        <w:pStyle w:val="paragraph"/>
        <w:spacing w:before="0" w:beforeAutospacing="0" w:after="0" w:afterAutospacing="0"/>
        <w:jc w:val="center"/>
        <w:textAlignment w:val="baseline"/>
        <w:rPr>
          <w:rFonts w:asciiTheme="minorHAnsi" w:hAnsiTheme="minorHAnsi" w:cstheme="minorHAnsi"/>
          <w:sz w:val="24"/>
          <w:szCs w:val="24"/>
        </w:rPr>
      </w:pPr>
      <w:r w:rsidRPr="00EE6319">
        <w:rPr>
          <w:rStyle w:val="eop"/>
          <w:rFonts w:asciiTheme="minorHAnsi" w:hAnsiTheme="minorHAnsi" w:cstheme="minorHAnsi"/>
          <w:sz w:val="24"/>
          <w:szCs w:val="24"/>
        </w:rPr>
        <w:t> </w:t>
      </w:r>
    </w:p>
    <w:p w14:paraId="7B463A52" w14:textId="73D53AFE" w:rsidR="002626EB" w:rsidRPr="00EE6319" w:rsidRDefault="002626EB" w:rsidP="002626EB">
      <w:pPr>
        <w:pStyle w:val="paragraph"/>
        <w:spacing w:before="0" w:beforeAutospacing="0" w:after="0" w:afterAutospacing="0"/>
        <w:jc w:val="both"/>
        <w:textAlignment w:val="baseline"/>
        <w:rPr>
          <w:rStyle w:val="eop"/>
          <w:rFonts w:asciiTheme="minorHAnsi" w:hAnsiTheme="minorHAnsi" w:cstheme="minorHAnsi"/>
          <w:sz w:val="24"/>
          <w:szCs w:val="24"/>
        </w:rPr>
      </w:pPr>
      <w:r w:rsidRPr="00EE6319">
        <w:rPr>
          <w:rStyle w:val="normaltextrun"/>
          <w:rFonts w:asciiTheme="minorHAnsi" w:hAnsiTheme="minorHAnsi" w:cstheme="minorHAnsi"/>
          <w:sz w:val="24"/>
          <w:szCs w:val="24"/>
        </w:rPr>
        <w:t>Emmy® winners Jesse Collins and Dionne Harmon</w:t>
      </w:r>
      <w:r w:rsidR="00CC4373">
        <w:rPr>
          <w:rStyle w:val="normaltextrun"/>
          <w:rFonts w:asciiTheme="minorHAnsi" w:hAnsiTheme="minorHAnsi" w:cstheme="minorHAnsi"/>
          <w:sz w:val="24"/>
          <w:szCs w:val="24"/>
        </w:rPr>
        <w:t>,</w:t>
      </w:r>
      <w:r w:rsidRPr="00EE6319">
        <w:rPr>
          <w:rStyle w:val="normaltextrun"/>
          <w:rFonts w:asciiTheme="minorHAnsi" w:hAnsiTheme="minorHAnsi" w:cstheme="minorHAnsi"/>
          <w:sz w:val="24"/>
          <w:szCs w:val="24"/>
        </w:rPr>
        <w:t xml:space="preserve"> and Emmy® nominee </w:t>
      </w:r>
      <w:proofErr w:type="spellStart"/>
      <w:r w:rsidRPr="00EE6319">
        <w:rPr>
          <w:rStyle w:val="normaltextrun"/>
          <w:rFonts w:asciiTheme="minorHAnsi" w:hAnsiTheme="minorHAnsi" w:cstheme="minorHAnsi"/>
          <w:sz w:val="24"/>
          <w:szCs w:val="24"/>
        </w:rPr>
        <w:t>Jeannae</w:t>
      </w:r>
      <w:proofErr w:type="spellEnd"/>
      <w:r w:rsidRPr="00EE6319">
        <w:rPr>
          <w:rStyle w:val="normaltextrun"/>
          <w:rFonts w:asciiTheme="minorHAnsi" w:hAnsiTheme="minorHAnsi" w:cstheme="minorHAnsi"/>
          <w:sz w:val="24"/>
          <w:szCs w:val="24"/>
        </w:rPr>
        <w:t xml:space="preserve"> </w:t>
      </w:r>
      <w:proofErr w:type="spellStart"/>
      <w:r w:rsidRPr="00EE6319">
        <w:rPr>
          <w:rStyle w:val="normaltextrun"/>
          <w:rFonts w:asciiTheme="minorHAnsi" w:hAnsiTheme="minorHAnsi" w:cstheme="minorHAnsi"/>
          <w:sz w:val="24"/>
          <w:szCs w:val="24"/>
        </w:rPr>
        <w:t>Rouzan</w:t>
      </w:r>
      <w:proofErr w:type="spellEnd"/>
      <w:r w:rsidRPr="00EE6319">
        <w:rPr>
          <w:rStyle w:val="normaltextrun"/>
          <w:rFonts w:asciiTheme="minorHAnsi" w:hAnsiTheme="minorHAnsi" w:cstheme="minorHAnsi"/>
          <w:sz w:val="24"/>
          <w:szCs w:val="24"/>
        </w:rPr>
        <w:t>-Clay of Jesse Collins Entertainment</w:t>
      </w:r>
      <w:r w:rsidR="00CC4373">
        <w:rPr>
          <w:rStyle w:val="normaltextrun"/>
          <w:rFonts w:asciiTheme="minorHAnsi" w:hAnsiTheme="minorHAnsi" w:cstheme="minorHAnsi"/>
          <w:sz w:val="24"/>
          <w:szCs w:val="24"/>
        </w:rPr>
        <w:t xml:space="preserve"> </w:t>
      </w:r>
      <w:r w:rsidRPr="00EE6319">
        <w:rPr>
          <w:rStyle w:val="normaltextrun"/>
          <w:rFonts w:asciiTheme="minorHAnsi" w:hAnsiTheme="minorHAnsi" w:cstheme="minorHAnsi"/>
          <w:sz w:val="24"/>
          <w:szCs w:val="24"/>
        </w:rPr>
        <w:t>will executive</w:t>
      </w:r>
      <w:r w:rsidR="00CC4373">
        <w:rPr>
          <w:rStyle w:val="normaltextrun"/>
          <w:rFonts w:asciiTheme="minorHAnsi" w:hAnsiTheme="minorHAnsi" w:cstheme="minorHAnsi"/>
          <w:sz w:val="24"/>
          <w:szCs w:val="24"/>
        </w:rPr>
        <w:t>-</w:t>
      </w:r>
      <w:r w:rsidRPr="00EE6319">
        <w:rPr>
          <w:rStyle w:val="normaltextrun"/>
          <w:rFonts w:asciiTheme="minorHAnsi" w:hAnsiTheme="minorHAnsi" w:cstheme="minorHAnsi"/>
          <w:sz w:val="24"/>
          <w:szCs w:val="24"/>
        </w:rPr>
        <w:t xml:space="preserve">produce the </w:t>
      </w:r>
      <w:r w:rsidRPr="00EE6319">
        <w:rPr>
          <w:rStyle w:val="normaltextrun"/>
          <w:rFonts w:asciiTheme="minorHAnsi" w:hAnsiTheme="minorHAnsi" w:cstheme="minorHAnsi"/>
          <w:b/>
          <w:bCs/>
          <w:i/>
          <w:iCs/>
          <w:sz w:val="24"/>
          <w:szCs w:val="24"/>
        </w:rPr>
        <w:t>75</w:t>
      </w:r>
      <w:r w:rsidRPr="00EE6319">
        <w:rPr>
          <w:rStyle w:val="normaltextrun"/>
          <w:rFonts w:asciiTheme="minorHAnsi" w:hAnsiTheme="minorHAnsi" w:cstheme="minorHAnsi"/>
          <w:b/>
          <w:bCs/>
          <w:i/>
          <w:iCs/>
          <w:sz w:val="24"/>
          <w:szCs w:val="24"/>
          <w:vertAlign w:val="superscript"/>
        </w:rPr>
        <w:t>th</w:t>
      </w:r>
      <w:r w:rsidRPr="00EE6319">
        <w:rPr>
          <w:rStyle w:val="normaltextrun"/>
          <w:rFonts w:asciiTheme="minorHAnsi" w:hAnsiTheme="minorHAnsi" w:cstheme="minorHAnsi"/>
          <w:b/>
          <w:bCs/>
          <w:i/>
          <w:iCs/>
          <w:sz w:val="24"/>
          <w:szCs w:val="24"/>
        </w:rPr>
        <w:t xml:space="preserve"> Emmy Awards</w:t>
      </w:r>
      <w:r w:rsidRPr="00EE6319">
        <w:rPr>
          <w:rStyle w:val="normaltextrun"/>
          <w:rFonts w:asciiTheme="minorHAnsi" w:hAnsiTheme="minorHAnsi" w:cstheme="minorHAnsi"/>
          <w:sz w:val="24"/>
          <w:szCs w:val="24"/>
        </w:rPr>
        <w:t>,</w:t>
      </w:r>
      <w:r w:rsidRPr="00EE6319">
        <w:rPr>
          <w:rStyle w:val="normaltextrun"/>
          <w:rFonts w:asciiTheme="minorHAnsi" w:hAnsiTheme="minorHAnsi" w:cstheme="minorHAnsi"/>
          <w:b/>
          <w:bCs/>
          <w:sz w:val="24"/>
          <w:szCs w:val="24"/>
        </w:rPr>
        <w:t xml:space="preserve"> </w:t>
      </w:r>
      <w:r w:rsidRPr="00EE6319">
        <w:rPr>
          <w:rStyle w:val="normaltextrun"/>
          <w:rFonts w:asciiTheme="minorHAnsi" w:hAnsiTheme="minorHAnsi" w:cstheme="minorHAnsi"/>
          <w:sz w:val="24"/>
          <w:szCs w:val="24"/>
        </w:rPr>
        <w:t xml:space="preserve">airing LIVE coast-to-coast from Los Angeles on </w:t>
      </w:r>
      <w:r w:rsidRPr="00EE6319">
        <w:rPr>
          <w:rStyle w:val="normaltextrun"/>
          <w:rFonts w:asciiTheme="minorHAnsi" w:hAnsiTheme="minorHAnsi" w:cstheme="minorHAnsi"/>
          <w:sz w:val="24"/>
          <w:szCs w:val="24"/>
          <w:u w:val="single"/>
        </w:rPr>
        <w:t>Monday, Sept. 18</w:t>
      </w:r>
      <w:r w:rsidRPr="00EE6319">
        <w:rPr>
          <w:rStyle w:val="normaltextrun"/>
          <w:rFonts w:asciiTheme="minorHAnsi" w:hAnsiTheme="minorHAnsi" w:cstheme="minorHAnsi"/>
          <w:sz w:val="24"/>
          <w:szCs w:val="24"/>
        </w:rPr>
        <w:t xml:space="preserve"> (8:00-11:00 PM ET live/5:00-8:00 PM PT live) on FOX. </w:t>
      </w:r>
      <w:r w:rsidRPr="00EE6319">
        <w:rPr>
          <w:rStyle w:val="eop"/>
          <w:rFonts w:asciiTheme="minorHAnsi" w:hAnsiTheme="minorHAnsi" w:cstheme="minorHAnsi"/>
          <w:sz w:val="24"/>
          <w:szCs w:val="24"/>
        </w:rPr>
        <w:t> </w:t>
      </w:r>
    </w:p>
    <w:p w14:paraId="181C9BEE" w14:textId="77777777" w:rsidR="002626EB" w:rsidRPr="00EE6319" w:rsidRDefault="002626EB" w:rsidP="002626EB">
      <w:pPr>
        <w:pStyle w:val="paragraph"/>
        <w:spacing w:before="0" w:beforeAutospacing="0" w:after="0" w:afterAutospacing="0"/>
        <w:jc w:val="both"/>
        <w:textAlignment w:val="baseline"/>
        <w:rPr>
          <w:rStyle w:val="normaltextrun"/>
          <w:rFonts w:asciiTheme="minorHAnsi" w:hAnsiTheme="minorHAnsi" w:cstheme="minorHAnsi"/>
          <w:sz w:val="24"/>
          <w:szCs w:val="24"/>
        </w:rPr>
      </w:pPr>
    </w:p>
    <w:p w14:paraId="09C017B2" w14:textId="1817A7BE" w:rsidR="00973076" w:rsidRDefault="00973076" w:rsidP="00973076">
      <w:pPr>
        <w:pStyle w:val="xparagraph"/>
        <w:spacing w:before="0" w:beforeAutospacing="0" w:after="0" w:afterAutospacing="0"/>
        <w:jc w:val="both"/>
        <w:textAlignment w:val="baseline"/>
        <w:rPr>
          <w:sz w:val="20"/>
          <w:szCs w:val="20"/>
        </w:rPr>
      </w:pPr>
      <w:r>
        <w:rPr>
          <w:sz w:val="24"/>
          <w:szCs w:val="24"/>
        </w:rPr>
        <w:t xml:space="preserve">“As proud long-term partners of </w:t>
      </w:r>
      <w:r w:rsidR="00716EAC">
        <w:rPr>
          <w:sz w:val="24"/>
          <w:szCs w:val="24"/>
        </w:rPr>
        <w:t>t</w:t>
      </w:r>
      <w:r>
        <w:rPr>
          <w:sz w:val="24"/>
          <w:szCs w:val="24"/>
        </w:rPr>
        <w:t>he Television Academy, we are excited to be the home network for the Emmy Awards’ 75</w:t>
      </w:r>
      <w:r>
        <w:rPr>
          <w:sz w:val="24"/>
          <w:szCs w:val="24"/>
          <w:vertAlign w:val="superscript"/>
        </w:rPr>
        <w:t>th</w:t>
      </w:r>
      <w:r>
        <w:rPr>
          <w:sz w:val="24"/>
          <w:szCs w:val="24"/>
        </w:rPr>
        <w:t xml:space="preserve"> Anniversary,” said Allison Wallach, President of Unscripted Programming, FOX Entertainment. “This year’s ceremony, steered by Jesse, Dionne and </w:t>
      </w:r>
      <w:proofErr w:type="spellStart"/>
      <w:r>
        <w:rPr>
          <w:sz w:val="24"/>
          <w:szCs w:val="24"/>
        </w:rPr>
        <w:t>Jeannae</w:t>
      </w:r>
      <w:proofErr w:type="spellEnd"/>
      <w:r>
        <w:rPr>
          <w:sz w:val="24"/>
          <w:szCs w:val="24"/>
        </w:rPr>
        <w:t>, promises a special evening honoring the incredible work of our peers and celebrating the wonderful past, present and future of our medium.”</w:t>
      </w:r>
    </w:p>
    <w:p w14:paraId="56883425" w14:textId="77777777" w:rsidR="002626EB" w:rsidRPr="00EE6319" w:rsidRDefault="002626EB" w:rsidP="002626EB">
      <w:pPr>
        <w:pStyle w:val="paragraph"/>
        <w:spacing w:before="0" w:beforeAutospacing="0" w:after="0" w:afterAutospacing="0"/>
        <w:jc w:val="both"/>
        <w:textAlignment w:val="baseline"/>
        <w:rPr>
          <w:rFonts w:asciiTheme="minorHAnsi" w:hAnsiTheme="minorHAnsi" w:cstheme="minorHAnsi"/>
          <w:sz w:val="24"/>
          <w:szCs w:val="24"/>
        </w:rPr>
      </w:pPr>
      <w:r w:rsidRPr="00EE6319">
        <w:rPr>
          <w:rStyle w:val="eop"/>
          <w:rFonts w:asciiTheme="minorHAnsi" w:hAnsiTheme="minorHAnsi" w:cstheme="minorHAnsi"/>
          <w:sz w:val="24"/>
          <w:szCs w:val="24"/>
        </w:rPr>
        <w:t> </w:t>
      </w:r>
    </w:p>
    <w:p w14:paraId="42454F20" w14:textId="77777777" w:rsidR="002626EB" w:rsidRPr="00EE6319" w:rsidRDefault="002626EB" w:rsidP="002626EB">
      <w:pPr>
        <w:jc w:val="both"/>
        <w:rPr>
          <w:rFonts w:asciiTheme="minorHAnsi" w:hAnsiTheme="minorHAnsi" w:cstheme="minorHAnsi"/>
        </w:rPr>
      </w:pPr>
      <w:r w:rsidRPr="00EE6319">
        <w:rPr>
          <w:rFonts w:asciiTheme="minorHAnsi" w:hAnsiTheme="minorHAnsi" w:cstheme="minorHAnsi"/>
        </w:rPr>
        <w:t>“This is a landmark year -- the 75</w:t>
      </w:r>
      <w:r w:rsidRPr="00EE6319">
        <w:rPr>
          <w:rFonts w:asciiTheme="minorHAnsi" w:hAnsiTheme="minorHAnsi" w:cstheme="minorHAnsi"/>
          <w:vertAlign w:val="superscript"/>
        </w:rPr>
        <w:t>th</w:t>
      </w:r>
      <w:r w:rsidRPr="00EE6319">
        <w:rPr>
          <w:rFonts w:asciiTheme="minorHAnsi" w:hAnsiTheme="minorHAnsi" w:cstheme="minorHAnsi"/>
        </w:rPr>
        <w:t xml:space="preserve"> Anniversary of the Emmy Awards -- and we are thrilled Jesse Collins Entertainment is at the helm to celebrate one of the best years of television with the industry’s biggest night,” said Television Academy Chairman Frank </w:t>
      </w:r>
      <w:proofErr w:type="spellStart"/>
      <w:r w:rsidRPr="00EE6319">
        <w:rPr>
          <w:rFonts w:asciiTheme="minorHAnsi" w:hAnsiTheme="minorHAnsi" w:cstheme="minorHAnsi"/>
        </w:rPr>
        <w:t>Scherma</w:t>
      </w:r>
      <w:proofErr w:type="spellEnd"/>
      <w:r w:rsidRPr="00EE6319">
        <w:rPr>
          <w:rFonts w:asciiTheme="minorHAnsi" w:hAnsiTheme="minorHAnsi" w:cstheme="minorHAnsi"/>
        </w:rPr>
        <w:t>. “In this extraordinary age of television creativity, we can’t wait to recognize the innovators, artists, artisans, crafts people and storytellers responsible for the remarkable programing keeping the world entertained and connected.”</w:t>
      </w:r>
    </w:p>
    <w:p w14:paraId="77F956BD" w14:textId="77777777" w:rsidR="002626EB" w:rsidRPr="00EE6319" w:rsidRDefault="002626EB" w:rsidP="002626EB">
      <w:pPr>
        <w:pStyle w:val="paragraph"/>
        <w:spacing w:before="0" w:beforeAutospacing="0" w:after="0" w:afterAutospacing="0"/>
        <w:textAlignment w:val="baseline"/>
        <w:rPr>
          <w:rFonts w:asciiTheme="minorHAnsi" w:hAnsiTheme="minorHAnsi" w:cstheme="minorHAnsi"/>
          <w:sz w:val="24"/>
          <w:szCs w:val="24"/>
        </w:rPr>
      </w:pPr>
    </w:p>
    <w:p w14:paraId="6EC73D5C" w14:textId="77777777" w:rsidR="00DD26AE" w:rsidRPr="00DD26AE" w:rsidRDefault="00DD26AE" w:rsidP="00DD26AE">
      <w:pPr>
        <w:rPr>
          <w:rFonts w:asciiTheme="minorHAnsi" w:hAnsiTheme="minorHAnsi" w:cstheme="minorHAnsi"/>
          <w:sz w:val="22"/>
          <w:szCs w:val="22"/>
        </w:rPr>
      </w:pPr>
      <w:r w:rsidRPr="00DD26AE">
        <w:rPr>
          <w:rFonts w:asciiTheme="minorHAnsi" w:hAnsiTheme="minorHAnsi" w:cstheme="minorHAnsi"/>
        </w:rPr>
        <w:t xml:space="preserve">“We are honored to have the opportunity to produce the 75th Emmy Awards and look forward to working with Frank, Allison and everyone at the Television Academy and Fox to continue the legacy of amazing and unforgettable Emmy broadcasts that shine a light on some of the most amazing people in our industry,” </w:t>
      </w:r>
      <w:r w:rsidRPr="00DD26AE">
        <w:rPr>
          <w:rStyle w:val="eop"/>
          <w:rFonts w:asciiTheme="minorHAnsi" w:hAnsiTheme="minorHAnsi" w:cstheme="minorHAnsi"/>
        </w:rPr>
        <w:t xml:space="preserve">said Jesse Collins, Dionne Harmon and </w:t>
      </w:r>
      <w:proofErr w:type="spellStart"/>
      <w:r w:rsidRPr="00DD26AE">
        <w:rPr>
          <w:rStyle w:val="eop"/>
          <w:rFonts w:asciiTheme="minorHAnsi" w:hAnsiTheme="minorHAnsi" w:cstheme="minorHAnsi"/>
        </w:rPr>
        <w:t>Jeannae</w:t>
      </w:r>
      <w:proofErr w:type="spellEnd"/>
      <w:r w:rsidRPr="00DD26AE">
        <w:rPr>
          <w:rStyle w:val="eop"/>
          <w:rFonts w:asciiTheme="minorHAnsi" w:hAnsiTheme="minorHAnsi" w:cstheme="minorHAnsi"/>
        </w:rPr>
        <w:t xml:space="preserve"> </w:t>
      </w:r>
      <w:proofErr w:type="spellStart"/>
      <w:r w:rsidRPr="00DD26AE">
        <w:rPr>
          <w:rStyle w:val="eop"/>
          <w:rFonts w:asciiTheme="minorHAnsi" w:hAnsiTheme="minorHAnsi" w:cstheme="minorHAnsi"/>
        </w:rPr>
        <w:t>Rouzan</w:t>
      </w:r>
      <w:proofErr w:type="spellEnd"/>
      <w:r w:rsidRPr="00DD26AE">
        <w:rPr>
          <w:rStyle w:val="eop"/>
          <w:rFonts w:asciiTheme="minorHAnsi" w:hAnsiTheme="minorHAnsi" w:cstheme="minorHAnsi"/>
        </w:rPr>
        <w:t>-Clay, Jesse Collins Entertainment.</w:t>
      </w:r>
    </w:p>
    <w:p w14:paraId="338F364A" w14:textId="77777777" w:rsidR="000C3508" w:rsidRPr="00EE6319" w:rsidRDefault="000C3508" w:rsidP="000C3508">
      <w:pPr>
        <w:pStyle w:val="wordsection1"/>
        <w:spacing w:before="0" w:beforeAutospacing="0" w:after="0" w:afterAutospacing="0"/>
        <w:jc w:val="both"/>
        <w:rPr>
          <w:rFonts w:asciiTheme="minorHAnsi" w:hAnsiTheme="minorHAnsi" w:cstheme="minorHAnsi"/>
        </w:rPr>
      </w:pPr>
    </w:p>
    <w:bookmarkEnd w:id="0"/>
    <w:p w14:paraId="125A2297" w14:textId="0BF563A3" w:rsidR="002626EB" w:rsidRPr="00EE6319" w:rsidRDefault="002626EB" w:rsidP="002626EB">
      <w:pPr>
        <w:pStyle w:val="paragraph"/>
        <w:spacing w:before="0" w:beforeAutospacing="0" w:after="0" w:afterAutospacing="0"/>
        <w:jc w:val="both"/>
        <w:textAlignment w:val="baseline"/>
        <w:rPr>
          <w:rFonts w:asciiTheme="minorHAnsi" w:hAnsiTheme="minorHAnsi" w:cstheme="minorHAnsi"/>
          <w:sz w:val="24"/>
          <w:szCs w:val="24"/>
        </w:rPr>
      </w:pPr>
      <w:r w:rsidRPr="00EE6319">
        <w:rPr>
          <w:rStyle w:val="normaltextrun"/>
          <w:rFonts w:asciiTheme="minorHAnsi" w:hAnsiTheme="minorHAnsi" w:cstheme="minorHAnsi"/>
          <w:sz w:val="24"/>
          <w:szCs w:val="24"/>
          <w:lang w:val="en"/>
        </w:rPr>
        <w:t xml:space="preserve">Nominations for </w:t>
      </w:r>
      <w:r w:rsidRPr="00EE6319">
        <w:rPr>
          <w:rStyle w:val="normaltextrun"/>
          <w:rFonts w:asciiTheme="minorHAnsi" w:hAnsiTheme="minorHAnsi" w:cstheme="minorHAnsi"/>
          <w:sz w:val="24"/>
          <w:szCs w:val="24"/>
        </w:rPr>
        <w:t xml:space="preserve">the </w:t>
      </w:r>
      <w:r w:rsidRPr="00EE6319">
        <w:rPr>
          <w:rStyle w:val="normaltextrun"/>
          <w:rFonts w:asciiTheme="minorHAnsi" w:hAnsiTheme="minorHAnsi" w:cstheme="minorHAnsi"/>
          <w:b/>
          <w:bCs/>
          <w:i/>
          <w:iCs/>
          <w:sz w:val="24"/>
          <w:szCs w:val="24"/>
        </w:rPr>
        <w:t>75</w:t>
      </w:r>
      <w:r w:rsidRPr="00EE6319">
        <w:rPr>
          <w:rStyle w:val="normaltextrun"/>
          <w:rFonts w:asciiTheme="minorHAnsi" w:hAnsiTheme="minorHAnsi" w:cstheme="minorHAnsi"/>
          <w:b/>
          <w:bCs/>
          <w:i/>
          <w:iCs/>
          <w:sz w:val="24"/>
          <w:szCs w:val="24"/>
          <w:vertAlign w:val="superscript"/>
        </w:rPr>
        <w:t>th</w:t>
      </w:r>
      <w:r w:rsidRPr="00EE6319">
        <w:rPr>
          <w:rStyle w:val="normaltextrun"/>
          <w:rFonts w:asciiTheme="minorHAnsi" w:hAnsiTheme="minorHAnsi" w:cstheme="minorHAnsi"/>
          <w:b/>
          <w:bCs/>
          <w:i/>
          <w:iCs/>
          <w:sz w:val="24"/>
          <w:szCs w:val="24"/>
        </w:rPr>
        <w:t xml:space="preserve"> Emmy Awards </w:t>
      </w:r>
      <w:r w:rsidRPr="00EE6319">
        <w:rPr>
          <w:rStyle w:val="normaltextrun"/>
          <w:rFonts w:asciiTheme="minorHAnsi" w:hAnsiTheme="minorHAnsi" w:cstheme="minorHAnsi"/>
          <w:sz w:val="24"/>
          <w:szCs w:val="24"/>
          <w:lang w:val="en"/>
        </w:rPr>
        <w:t>will be announced the morning of Wednesday, July 12.</w:t>
      </w:r>
      <w:r w:rsidRPr="00EE6319">
        <w:rPr>
          <w:rStyle w:val="eop"/>
          <w:rFonts w:asciiTheme="minorHAnsi" w:hAnsiTheme="minorHAnsi" w:cstheme="minorHAnsi"/>
          <w:sz w:val="24"/>
          <w:szCs w:val="24"/>
        </w:rPr>
        <w:t> </w:t>
      </w:r>
    </w:p>
    <w:p w14:paraId="26EDA63E" w14:textId="77777777" w:rsidR="002626EB" w:rsidRPr="00EE6319" w:rsidRDefault="002626EB" w:rsidP="002626EB">
      <w:pPr>
        <w:pStyle w:val="paragraph"/>
        <w:spacing w:before="0" w:beforeAutospacing="0" w:after="0" w:afterAutospacing="0"/>
        <w:jc w:val="both"/>
        <w:textAlignment w:val="baseline"/>
        <w:rPr>
          <w:rFonts w:asciiTheme="minorHAnsi" w:hAnsiTheme="minorHAnsi" w:cstheme="minorHAnsi"/>
          <w:sz w:val="24"/>
          <w:szCs w:val="24"/>
        </w:rPr>
      </w:pPr>
      <w:r w:rsidRPr="00EE6319">
        <w:rPr>
          <w:rStyle w:val="eop"/>
          <w:rFonts w:asciiTheme="minorHAnsi" w:hAnsiTheme="minorHAnsi" w:cstheme="minorHAnsi"/>
          <w:sz w:val="24"/>
          <w:szCs w:val="24"/>
        </w:rPr>
        <w:t> </w:t>
      </w:r>
    </w:p>
    <w:p w14:paraId="10E1355D" w14:textId="77777777" w:rsidR="002626EB" w:rsidRPr="00EE6319" w:rsidRDefault="002626EB" w:rsidP="002626EB">
      <w:pPr>
        <w:pStyle w:val="paragraph"/>
        <w:spacing w:before="0" w:beforeAutospacing="0" w:after="0" w:afterAutospacing="0"/>
        <w:textAlignment w:val="baseline"/>
        <w:rPr>
          <w:rFonts w:asciiTheme="minorHAnsi" w:hAnsiTheme="minorHAnsi" w:cstheme="minorHAnsi"/>
          <w:sz w:val="24"/>
          <w:szCs w:val="24"/>
        </w:rPr>
      </w:pPr>
      <w:r w:rsidRPr="00EE6319">
        <w:rPr>
          <w:rStyle w:val="normaltextrun"/>
          <w:rFonts w:asciiTheme="minorHAnsi" w:hAnsiTheme="minorHAnsi" w:cstheme="minorHAnsi"/>
          <w:sz w:val="24"/>
          <w:szCs w:val="24"/>
        </w:rPr>
        <w:t xml:space="preserve">For more information and updates on the </w:t>
      </w:r>
      <w:r w:rsidRPr="00EE6319">
        <w:rPr>
          <w:rStyle w:val="normaltextrun"/>
          <w:rFonts w:asciiTheme="minorHAnsi" w:hAnsiTheme="minorHAnsi" w:cstheme="minorHAnsi"/>
          <w:b/>
          <w:bCs/>
          <w:i/>
          <w:iCs/>
          <w:sz w:val="24"/>
          <w:szCs w:val="24"/>
        </w:rPr>
        <w:t>75</w:t>
      </w:r>
      <w:r w:rsidRPr="00EE6319">
        <w:rPr>
          <w:rStyle w:val="normaltextrun"/>
          <w:rFonts w:asciiTheme="minorHAnsi" w:hAnsiTheme="minorHAnsi" w:cstheme="minorHAnsi"/>
          <w:b/>
          <w:bCs/>
          <w:i/>
          <w:iCs/>
          <w:sz w:val="24"/>
          <w:szCs w:val="24"/>
          <w:vertAlign w:val="superscript"/>
        </w:rPr>
        <w:t>th</w:t>
      </w:r>
      <w:r w:rsidRPr="00EE6319">
        <w:rPr>
          <w:rStyle w:val="normaltextrun"/>
          <w:rFonts w:asciiTheme="minorHAnsi" w:hAnsiTheme="minorHAnsi" w:cstheme="minorHAnsi"/>
          <w:b/>
          <w:bCs/>
          <w:i/>
          <w:iCs/>
          <w:sz w:val="24"/>
          <w:szCs w:val="24"/>
        </w:rPr>
        <w:t xml:space="preserve"> Emmy Awards</w:t>
      </w:r>
      <w:r w:rsidRPr="00EE6319">
        <w:rPr>
          <w:rStyle w:val="normaltextrun"/>
          <w:rFonts w:asciiTheme="minorHAnsi" w:hAnsiTheme="minorHAnsi" w:cstheme="minorHAnsi"/>
          <w:sz w:val="24"/>
          <w:szCs w:val="24"/>
        </w:rPr>
        <w:t xml:space="preserve">, go to </w:t>
      </w:r>
      <w:hyperlink r:id="rId7" w:tgtFrame="_blank" w:history="1">
        <w:r w:rsidRPr="00EE6319">
          <w:rPr>
            <w:rStyle w:val="normaltextrun"/>
            <w:rFonts w:asciiTheme="minorHAnsi" w:hAnsiTheme="minorHAnsi" w:cstheme="minorHAnsi"/>
            <w:color w:val="0000FF"/>
            <w:sz w:val="24"/>
            <w:szCs w:val="24"/>
            <w:u w:val="single"/>
          </w:rPr>
          <w:t>TelevisionAcademy.com/Emmys</w:t>
        </w:r>
      </w:hyperlink>
      <w:r w:rsidRPr="00EE6319">
        <w:rPr>
          <w:rStyle w:val="normaltextrun"/>
          <w:rFonts w:asciiTheme="minorHAnsi" w:hAnsiTheme="minorHAnsi" w:cstheme="minorHAnsi"/>
          <w:sz w:val="24"/>
          <w:szCs w:val="24"/>
        </w:rPr>
        <w:t xml:space="preserve"> and follow @TelevisionAcad on </w:t>
      </w:r>
      <w:hyperlink r:id="rId8" w:tgtFrame="_blank" w:history="1">
        <w:r w:rsidRPr="00EE6319">
          <w:rPr>
            <w:rStyle w:val="normaltextrun"/>
            <w:rFonts w:asciiTheme="minorHAnsi" w:hAnsiTheme="minorHAnsi" w:cstheme="minorHAnsi"/>
            <w:color w:val="0000FF"/>
            <w:sz w:val="24"/>
            <w:szCs w:val="24"/>
            <w:u w:val="single"/>
          </w:rPr>
          <w:t>Twitter</w:t>
        </w:r>
      </w:hyperlink>
      <w:r w:rsidRPr="00EE6319">
        <w:rPr>
          <w:rStyle w:val="normaltextrun"/>
          <w:rFonts w:asciiTheme="minorHAnsi" w:hAnsiTheme="minorHAnsi" w:cstheme="minorHAnsi"/>
          <w:sz w:val="24"/>
          <w:szCs w:val="24"/>
        </w:rPr>
        <w:t xml:space="preserve">, </w:t>
      </w:r>
      <w:hyperlink r:id="rId9" w:tgtFrame="_blank" w:history="1">
        <w:r w:rsidRPr="00EE6319">
          <w:rPr>
            <w:rStyle w:val="normaltextrun"/>
            <w:rFonts w:asciiTheme="minorHAnsi" w:hAnsiTheme="minorHAnsi" w:cstheme="minorHAnsi"/>
            <w:color w:val="0000FF"/>
            <w:sz w:val="24"/>
            <w:szCs w:val="24"/>
            <w:u w:val="single"/>
          </w:rPr>
          <w:t>Instagram</w:t>
        </w:r>
      </w:hyperlink>
      <w:r w:rsidRPr="00EE6319">
        <w:rPr>
          <w:rStyle w:val="normaltextrun"/>
          <w:rFonts w:asciiTheme="minorHAnsi" w:hAnsiTheme="minorHAnsi" w:cstheme="minorHAnsi"/>
          <w:sz w:val="24"/>
          <w:szCs w:val="24"/>
        </w:rPr>
        <w:t xml:space="preserve">, and </w:t>
      </w:r>
      <w:hyperlink r:id="rId10" w:tgtFrame="_blank" w:history="1">
        <w:r w:rsidRPr="00EE6319">
          <w:rPr>
            <w:rStyle w:val="normaltextrun"/>
            <w:rFonts w:asciiTheme="minorHAnsi" w:hAnsiTheme="minorHAnsi" w:cstheme="minorHAnsi"/>
            <w:color w:val="0000FF"/>
            <w:sz w:val="24"/>
            <w:szCs w:val="24"/>
            <w:u w:val="single"/>
          </w:rPr>
          <w:t>Facebook</w:t>
        </w:r>
      </w:hyperlink>
      <w:r w:rsidRPr="00EE6319">
        <w:rPr>
          <w:rStyle w:val="normaltextrun"/>
          <w:rFonts w:asciiTheme="minorHAnsi" w:hAnsiTheme="minorHAnsi" w:cstheme="minorHAnsi"/>
          <w:sz w:val="24"/>
          <w:szCs w:val="24"/>
        </w:rPr>
        <w:t>.</w:t>
      </w:r>
      <w:r w:rsidRPr="00EE6319">
        <w:rPr>
          <w:rStyle w:val="eop"/>
          <w:rFonts w:asciiTheme="minorHAnsi" w:hAnsiTheme="minorHAnsi" w:cstheme="minorHAnsi"/>
          <w:sz w:val="24"/>
          <w:szCs w:val="24"/>
        </w:rPr>
        <w:t> </w:t>
      </w:r>
    </w:p>
    <w:p w14:paraId="6C97140A" w14:textId="77777777" w:rsidR="00560F1A" w:rsidRDefault="00560F1A" w:rsidP="002626EB">
      <w:pPr>
        <w:pStyle w:val="paragraph"/>
        <w:spacing w:before="0" w:beforeAutospacing="0" w:after="0" w:afterAutospacing="0"/>
        <w:jc w:val="both"/>
        <w:textAlignment w:val="baseline"/>
        <w:rPr>
          <w:rStyle w:val="eop"/>
          <w:rFonts w:asciiTheme="minorHAnsi" w:hAnsiTheme="minorHAnsi" w:cstheme="minorHAnsi"/>
          <w:sz w:val="24"/>
          <w:szCs w:val="24"/>
        </w:rPr>
      </w:pPr>
    </w:p>
    <w:p w14:paraId="218661F0" w14:textId="51612F75" w:rsidR="00EE6319" w:rsidRPr="00EE6319" w:rsidRDefault="00EE6319" w:rsidP="00EE6319">
      <w:pPr>
        <w:jc w:val="both"/>
        <w:rPr>
          <w:rFonts w:asciiTheme="minorHAnsi" w:hAnsiTheme="minorHAnsi" w:cstheme="minorHAnsi"/>
        </w:rPr>
      </w:pPr>
      <w:r w:rsidRPr="00EE6319">
        <w:rPr>
          <w:rFonts w:asciiTheme="minorHAnsi" w:hAnsiTheme="minorHAnsi" w:cstheme="minorHAnsi"/>
          <w:b/>
          <w:bCs/>
        </w:rPr>
        <w:t>About Jesse Collins Entertainment</w:t>
      </w:r>
    </w:p>
    <w:p w14:paraId="4E85438E" w14:textId="77777777" w:rsidR="00560F1A" w:rsidRDefault="00EE6319" w:rsidP="00EE6319">
      <w:pPr>
        <w:jc w:val="both"/>
        <w:rPr>
          <w:rFonts w:asciiTheme="minorHAnsi" w:hAnsiTheme="minorHAnsi" w:cstheme="minorHAnsi"/>
        </w:rPr>
      </w:pPr>
      <w:r w:rsidRPr="00EE6319">
        <w:rPr>
          <w:rFonts w:asciiTheme="minorHAnsi" w:hAnsiTheme="minorHAnsi" w:cstheme="minorHAnsi"/>
        </w:rPr>
        <w:t xml:space="preserve">Founded in 2012, Jesse Collins Entertainment (JCE) is a full-service Emmy® winning production company that has played an integral role in producing many of television’s most memorable moments in music entertainment.  JCE’s award-winning and critically acclaimed television includes programming from its three divisions.  From the scripted division: scripted series—Real Husbands of Hollywood, American </w:t>
      </w:r>
      <w:proofErr w:type="gramStart"/>
      <w:r w:rsidRPr="00EE6319">
        <w:rPr>
          <w:rFonts w:asciiTheme="minorHAnsi" w:hAnsiTheme="minorHAnsi" w:cstheme="minorHAnsi"/>
        </w:rPr>
        <w:t>Soul</w:t>
      </w:r>
      <w:proofErr w:type="gramEnd"/>
      <w:r w:rsidRPr="00EE6319">
        <w:rPr>
          <w:rFonts w:asciiTheme="minorHAnsi" w:hAnsiTheme="minorHAnsi" w:cstheme="minorHAnsi"/>
        </w:rPr>
        <w:t xml:space="preserve"> and miniseries—The New Edition Story and The Bobby Brown Story.  From the unscripted division: unscripted series – Oh Hell No! With Marlon Wayans, </w:t>
      </w:r>
    </w:p>
    <w:p w14:paraId="2777BC1C" w14:textId="107FFE3A" w:rsidR="00560F1A" w:rsidRPr="00F87EA7" w:rsidRDefault="00560F1A" w:rsidP="00560F1A">
      <w:pPr>
        <w:rPr>
          <w:rFonts w:asciiTheme="minorHAnsi" w:hAnsiTheme="minorHAnsi" w:cstheme="minorHAnsi"/>
        </w:rPr>
      </w:pPr>
      <w:r>
        <w:rPr>
          <w:rFonts w:asciiTheme="minorHAnsi" w:hAnsiTheme="minorHAnsi" w:cstheme="minorHAnsi"/>
          <w:b/>
        </w:rPr>
        <w:lastRenderedPageBreak/>
        <w:t>“</w:t>
      </w:r>
      <w:r w:rsidRPr="00D15ADE">
        <w:rPr>
          <w:rFonts w:asciiTheme="minorHAnsi" w:hAnsiTheme="minorHAnsi" w:cstheme="minorHAnsi"/>
          <w:b/>
        </w:rPr>
        <w:t>7</w:t>
      </w:r>
      <w:r>
        <w:rPr>
          <w:rFonts w:asciiTheme="minorHAnsi" w:hAnsiTheme="minorHAnsi" w:cstheme="minorHAnsi"/>
          <w:b/>
        </w:rPr>
        <w:t>5</w:t>
      </w:r>
      <w:r w:rsidRPr="00560F1A">
        <w:rPr>
          <w:rFonts w:asciiTheme="minorHAnsi" w:hAnsiTheme="minorHAnsi" w:cstheme="minorHAnsi"/>
          <w:b/>
          <w:vertAlign w:val="superscript"/>
        </w:rPr>
        <w:t>TH</w:t>
      </w:r>
      <w:r>
        <w:rPr>
          <w:rFonts w:asciiTheme="minorHAnsi" w:hAnsiTheme="minorHAnsi" w:cstheme="minorHAnsi"/>
          <w:b/>
        </w:rPr>
        <w:t xml:space="preserve"> </w:t>
      </w:r>
      <w:r w:rsidRPr="00D15ADE">
        <w:rPr>
          <w:rFonts w:asciiTheme="minorHAnsi" w:hAnsiTheme="minorHAnsi" w:cstheme="minorHAnsi"/>
          <w:b/>
        </w:rPr>
        <w:t>EMMY AWARDS</w:t>
      </w:r>
      <w:r>
        <w:rPr>
          <w:rFonts w:asciiTheme="minorHAnsi" w:hAnsiTheme="minorHAnsi" w:cstheme="minorHAnsi"/>
          <w:b/>
        </w:rPr>
        <w:t>”</w:t>
      </w:r>
      <w:r w:rsidRPr="00D15ADE">
        <w:rPr>
          <w:rFonts w:asciiTheme="minorHAnsi" w:hAnsiTheme="minorHAnsi" w:cstheme="minorHAnsi"/>
          <w:b/>
        </w:rPr>
        <w:t xml:space="preserve"> PRODUCERS – Page 2 </w:t>
      </w:r>
    </w:p>
    <w:p w14:paraId="10EE77D4" w14:textId="77777777" w:rsidR="00560F1A" w:rsidRDefault="00560F1A" w:rsidP="00EE6319">
      <w:pPr>
        <w:jc w:val="both"/>
        <w:rPr>
          <w:rFonts w:asciiTheme="minorHAnsi" w:hAnsiTheme="minorHAnsi" w:cstheme="minorHAnsi"/>
        </w:rPr>
      </w:pPr>
    </w:p>
    <w:p w14:paraId="3B67F287" w14:textId="697D8F47" w:rsidR="00EE6319" w:rsidRPr="00EE6319" w:rsidRDefault="00EE6319" w:rsidP="00EE6319">
      <w:pPr>
        <w:jc w:val="both"/>
        <w:rPr>
          <w:rFonts w:asciiTheme="minorHAnsi" w:hAnsiTheme="minorHAnsi" w:cstheme="minorHAnsi"/>
        </w:rPr>
      </w:pPr>
      <w:r w:rsidRPr="00EE6319">
        <w:rPr>
          <w:rFonts w:asciiTheme="minorHAnsi" w:hAnsiTheme="minorHAnsi" w:cstheme="minorHAnsi"/>
        </w:rPr>
        <w:t xml:space="preserve">Cardi Tries, My Killer Body with K. Michelle, DJ Cassidy’s Pass the Mic and Forward: The Future of Black Music, competition/game shows—Becoming A Popstar, Rhythm + Flow, Sunday Best, Hip Hop Squares and Nashville Squares, talk shows – Yara Shahidi’s Day Off and Face to Face with Becky G, and children’s series—Bookmarks: Celebrating Black Voices (Daytime Emmy® Award winner).  From the specials division: award shows—The Emmy Awards, The American Music Awards, BET Awards, Soul Train Awards, BET Hip Hop Awards, Black Girls </w:t>
      </w:r>
      <w:proofErr w:type="gramStart"/>
      <w:r w:rsidRPr="00EE6319">
        <w:rPr>
          <w:rFonts w:asciiTheme="minorHAnsi" w:hAnsiTheme="minorHAnsi" w:cstheme="minorHAnsi"/>
        </w:rPr>
        <w:t>Rock!,</w:t>
      </w:r>
      <w:proofErr w:type="gramEnd"/>
      <w:r w:rsidRPr="00EE6319">
        <w:rPr>
          <w:rFonts w:asciiTheme="minorHAnsi" w:hAnsiTheme="minorHAnsi" w:cstheme="minorHAnsi"/>
        </w:rPr>
        <w:t xml:space="preserve"> BET Honors, UNCF’s An Evening of Stars and ABFF Honors, specials—The Super Bowl Halftime Show (Primetime Emmy® Award winner), Lil Rel </w:t>
      </w:r>
      <w:proofErr w:type="spellStart"/>
      <w:r w:rsidRPr="00EE6319">
        <w:rPr>
          <w:rFonts w:asciiTheme="minorHAnsi" w:hAnsiTheme="minorHAnsi" w:cstheme="minorHAnsi"/>
        </w:rPr>
        <w:t>Howery</w:t>
      </w:r>
      <w:proofErr w:type="spellEnd"/>
      <w:r w:rsidRPr="00EE6319">
        <w:rPr>
          <w:rFonts w:asciiTheme="minorHAnsi" w:hAnsiTheme="minorHAnsi" w:cstheme="minorHAnsi"/>
        </w:rPr>
        <w:t xml:space="preserve">: I said it. Y’all thinking it., CNN’s Juneteenth: A Global Celebration of Freedom, Martin: The Reunion, John Lewis: Celebrating A Hero, Love &amp; Happiness: An Obama Celebration, Change Together: From The March On Washington To Today, A GRAMMY Salute to the Sounds of Change, Stand Up for Heroes, Dear Mama, Amanda Seales: I Be </w:t>
      </w:r>
      <w:proofErr w:type="spellStart"/>
      <w:r w:rsidRPr="00EE6319">
        <w:rPr>
          <w:rFonts w:asciiTheme="minorHAnsi" w:hAnsiTheme="minorHAnsi" w:cstheme="minorHAnsi"/>
        </w:rPr>
        <w:t>Knowin</w:t>
      </w:r>
      <w:proofErr w:type="spellEnd"/>
      <w:r w:rsidRPr="00EE6319">
        <w:rPr>
          <w:rFonts w:asciiTheme="minorHAnsi" w:hAnsiTheme="minorHAnsi" w:cstheme="minorHAnsi"/>
        </w:rPr>
        <w:t xml:space="preserve">’, Def Comedy Jam 25, Leslie Jones: Time Machine, The All-Star </w:t>
      </w:r>
      <w:proofErr w:type="spellStart"/>
      <w:r w:rsidRPr="00EE6319">
        <w:rPr>
          <w:rFonts w:asciiTheme="minorHAnsi" w:hAnsiTheme="minorHAnsi" w:cstheme="minorHAnsi"/>
        </w:rPr>
        <w:t>Nickmas</w:t>
      </w:r>
      <w:proofErr w:type="spellEnd"/>
      <w:r w:rsidRPr="00EE6319">
        <w:rPr>
          <w:rFonts w:asciiTheme="minorHAnsi" w:hAnsiTheme="minorHAnsi" w:cstheme="minorHAnsi"/>
        </w:rPr>
        <w:t xml:space="preserve"> Spectacular and Rip the Runway.  Emmy® winner Jesse Collins, Founder and CEO, is the executive producer of all JCE programming.  He is also an executive producer for the Grammy Awards and The Golden Globes.  Collins produced the 2021 Oscars.  Dionne Harmon, also executive producer of all JCE programming and The Golden Globes, is President of Jesse Collins Entertainment. </w:t>
      </w:r>
      <w:proofErr w:type="spellStart"/>
      <w:r w:rsidRPr="00EE6319">
        <w:rPr>
          <w:rFonts w:asciiTheme="minorHAnsi" w:hAnsiTheme="minorHAnsi" w:cstheme="minorHAnsi"/>
        </w:rPr>
        <w:t>Jeannae</w:t>
      </w:r>
      <w:proofErr w:type="spellEnd"/>
      <w:r w:rsidRPr="00EE6319">
        <w:rPr>
          <w:rFonts w:asciiTheme="minorHAnsi" w:hAnsiTheme="minorHAnsi" w:cstheme="minorHAnsi"/>
        </w:rPr>
        <w:t xml:space="preserve"> </w:t>
      </w:r>
      <w:proofErr w:type="spellStart"/>
      <w:r w:rsidRPr="00EE6319">
        <w:rPr>
          <w:rFonts w:asciiTheme="minorHAnsi" w:hAnsiTheme="minorHAnsi" w:cstheme="minorHAnsi"/>
        </w:rPr>
        <w:t>Rouzan</w:t>
      </w:r>
      <w:proofErr w:type="spellEnd"/>
      <w:r w:rsidRPr="00EE6319">
        <w:rPr>
          <w:rFonts w:asciiTheme="minorHAnsi" w:hAnsiTheme="minorHAnsi" w:cstheme="minorHAnsi"/>
        </w:rPr>
        <w:t>-Clay is Senior Vice President of Specials at JCE, where she serves as executive producer.</w:t>
      </w:r>
    </w:p>
    <w:p w14:paraId="5C271A21" w14:textId="77777777" w:rsidR="002626EB" w:rsidRPr="00EE6319" w:rsidRDefault="002626EB" w:rsidP="002626EB">
      <w:pPr>
        <w:pStyle w:val="paragraph"/>
        <w:spacing w:before="0" w:beforeAutospacing="0" w:after="0" w:afterAutospacing="0"/>
        <w:jc w:val="both"/>
        <w:textAlignment w:val="baseline"/>
        <w:rPr>
          <w:rFonts w:asciiTheme="minorHAnsi" w:hAnsiTheme="minorHAnsi" w:cstheme="minorHAnsi"/>
          <w:sz w:val="24"/>
          <w:szCs w:val="24"/>
        </w:rPr>
      </w:pPr>
      <w:r w:rsidRPr="00EE6319">
        <w:rPr>
          <w:rStyle w:val="eop"/>
          <w:rFonts w:asciiTheme="minorHAnsi" w:hAnsiTheme="minorHAnsi" w:cstheme="minorHAnsi"/>
          <w:sz w:val="24"/>
          <w:szCs w:val="24"/>
        </w:rPr>
        <w:t> </w:t>
      </w:r>
    </w:p>
    <w:p w14:paraId="63223A61" w14:textId="77777777" w:rsidR="002626EB" w:rsidRPr="00EE6319" w:rsidRDefault="002626EB" w:rsidP="002626EB">
      <w:pPr>
        <w:pStyle w:val="paragraph"/>
        <w:spacing w:before="0" w:beforeAutospacing="0" w:after="0" w:afterAutospacing="0"/>
        <w:jc w:val="both"/>
        <w:textAlignment w:val="baseline"/>
        <w:rPr>
          <w:rFonts w:asciiTheme="minorHAnsi" w:hAnsiTheme="minorHAnsi" w:cstheme="minorHAnsi"/>
          <w:sz w:val="24"/>
          <w:szCs w:val="24"/>
        </w:rPr>
      </w:pPr>
      <w:r w:rsidRPr="00EE6319">
        <w:rPr>
          <w:rStyle w:val="normaltextrun"/>
          <w:rFonts w:asciiTheme="minorHAnsi" w:hAnsiTheme="minorHAnsi" w:cstheme="minorHAnsi"/>
          <w:b/>
          <w:bCs/>
          <w:color w:val="0E0E0E"/>
          <w:sz w:val="24"/>
          <w:szCs w:val="24"/>
        </w:rPr>
        <w:t>About the Television Academy</w:t>
      </w:r>
      <w:r w:rsidRPr="00EE6319">
        <w:rPr>
          <w:rStyle w:val="eop"/>
          <w:rFonts w:asciiTheme="minorHAnsi" w:hAnsiTheme="minorHAnsi" w:cstheme="minorHAnsi"/>
          <w:color w:val="0E0E0E"/>
          <w:sz w:val="24"/>
          <w:szCs w:val="24"/>
        </w:rPr>
        <w:t> </w:t>
      </w:r>
    </w:p>
    <w:p w14:paraId="332685A3" w14:textId="77777777" w:rsidR="002626EB" w:rsidRPr="00EE6319" w:rsidRDefault="002626EB" w:rsidP="002626EB">
      <w:pPr>
        <w:pStyle w:val="paragraph"/>
        <w:spacing w:before="0" w:beforeAutospacing="0" w:after="0" w:afterAutospacing="0"/>
        <w:jc w:val="both"/>
        <w:textAlignment w:val="baseline"/>
        <w:rPr>
          <w:rFonts w:asciiTheme="minorHAnsi" w:hAnsiTheme="minorHAnsi" w:cstheme="minorHAnsi"/>
          <w:sz w:val="24"/>
          <w:szCs w:val="24"/>
        </w:rPr>
      </w:pPr>
      <w:r w:rsidRPr="00EE6319">
        <w:rPr>
          <w:rStyle w:val="normaltextrun"/>
          <w:rFonts w:asciiTheme="minorHAnsi" w:hAnsiTheme="minorHAnsi" w:cstheme="minorHAnsi"/>
          <w:color w:val="0E0E0E"/>
          <w:sz w:val="24"/>
          <w:szCs w:val="24"/>
        </w:rPr>
        <w:t xml:space="preserve">The Television Academy strives to shape and advance the dynamic television landscape; cultivate a diverse, </w:t>
      </w:r>
      <w:proofErr w:type="gramStart"/>
      <w:r w:rsidRPr="00EE6319">
        <w:rPr>
          <w:rStyle w:val="normaltextrun"/>
          <w:rFonts w:asciiTheme="minorHAnsi" w:hAnsiTheme="minorHAnsi" w:cstheme="minorHAnsi"/>
          <w:color w:val="0E0E0E"/>
          <w:sz w:val="24"/>
          <w:szCs w:val="24"/>
        </w:rPr>
        <w:t>inclusive</w:t>
      </w:r>
      <w:proofErr w:type="gramEnd"/>
      <w:r w:rsidRPr="00EE6319">
        <w:rPr>
          <w:rStyle w:val="normaltextrun"/>
          <w:rFonts w:asciiTheme="minorHAnsi" w:hAnsiTheme="minorHAnsi" w:cstheme="minorHAnsi"/>
          <w:color w:val="0E0E0E"/>
          <w:sz w:val="24"/>
          <w:szCs w:val="24"/>
        </w:rPr>
        <w:t xml:space="preserve"> and accessible professional community; and advocate for the television industry while capturing the spirit of a new generation of content creators and industry professionals. Through innovative programs, publications and events, the Academy and its Foundation foster and empower storytellers. The Academy also celebrates those who excel in the industry recognizing their achievements through awards and accolades, including the renowned Emmy</w:t>
      </w:r>
      <w:r w:rsidRPr="00EE6319">
        <w:rPr>
          <w:rStyle w:val="normaltextrun"/>
          <w:rFonts w:asciiTheme="minorHAnsi" w:hAnsiTheme="minorHAnsi" w:cstheme="minorHAnsi"/>
          <w:b/>
          <w:bCs/>
          <w:color w:val="0E0E0E"/>
          <w:sz w:val="24"/>
          <w:szCs w:val="24"/>
          <w:vertAlign w:val="superscript"/>
        </w:rPr>
        <w:t>® </w:t>
      </w:r>
      <w:r w:rsidRPr="00EE6319">
        <w:rPr>
          <w:rStyle w:val="normaltextrun"/>
          <w:rFonts w:asciiTheme="minorHAnsi" w:hAnsiTheme="minorHAnsi" w:cstheme="minorHAnsi"/>
          <w:color w:val="0E0E0E"/>
          <w:sz w:val="24"/>
          <w:szCs w:val="24"/>
        </w:rPr>
        <w:t>Award. Membership in the Academy is open to working professionals in the television industry. For more information, please visit </w:t>
      </w:r>
      <w:hyperlink r:id="rId11" w:tgtFrame="_blank" w:history="1">
        <w:r w:rsidRPr="00EE6319">
          <w:rPr>
            <w:rStyle w:val="normaltextrun"/>
            <w:rFonts w:asciiTheme="minorHAnsi" w:hAnsiTheme="minorHAnsi" w:cstheme="minorHAnsi"/>
            <w:color w:val="0A34F3"/>
            <w:sz w:val="24"/>
            <w:szCs w:val="24"/>
            <w:u w:val="single"/>
            <w:shd w:val="clear" w:color="auto" w:fill="FFFFFF"/>
          </w:rPr>
          <w:t>TelevisionAcademy.com</w:t>
        </w:r>
      </w:hyperlink>
      <w:r w:rsidRPr="00EE6319">
        <w:rPr>
          <w:rStyle w:val="normaltextrun"/>
          <w:rFonts w:asciiTheme="minorHAnsi" w:hAnsiTheme="minorHAnsi" w:cstheme="minorHAnsi"/>
          <w:color w:val="0E0E0E"/>
          <w:sz w:val="24"/>
          <w:szCs w:val="24"/>
          <w:shd w:val="clear" w:color="auto" w:fill="FFFFFF"/>
        </w:rPr>
        <w:t>.</w:t>
      </w:r>
      <w:r w:rsidRPr="00EE6319">
        <w:rPr>
          <w:rStyle w:val="eop"/>
          <w:rFonts w:asciiTheme="minorHAnsi" w:hAnsiTheme="minorHAnsi" w:cstheme="minorHAnsi"/>
          <w:color w:val="0E0E0E"/>
          <w:sz w:val="24"/>
          <w:szCs w:val="24"/>
        </w:rPr>
        <w:t> </w:t>
      </w:r>
    </w:p>
    <w:p w14:paraId="67E1955B" w14:textId="77777777" w:rsidR="002626EB" w:rsidRPr="00EE6319" w:rsidRDefault="002626EB" w:rsidP="002626EB">
      <w:pPr>
        <w:pStyle w:val="paragraph"/>
        <w:spacing w:before="0" w:beforeAutospacing="0" w:after="0" w:afterAutospacing="0"/>
        <w:jc w:val="both"/>
        <w:textAlignment w:val="baseline"/>
        <w:rPr>
          <w:rFonts w:asciiTheme="minorHAnsi" w:hAnsiTheme="minorHAnsi" w:cstheme="minorHAnsi"/>
          <w:sz w:val="24"/>
          <w:szCs w:val="24"/>
        </w:rPr>
      </w:pPr>
      <w:r w:rsidRPr="00EE6319">
        <w:rPr>
          <w:rStyle w:val="eop"/>
          <w:rFonts w:asciiTheme="minorHAnsi" w:hAnsiTheme="minorHAnsi" w:cstheme="minorHAnsi"/>
          <w:sz w:val="24"/>
          <w:szCs w:val="24"/>
        </w:rPr>
        <w:t> </w:t>
      </w:r>
    </w:p>
    <w:p w14:paraId="542BA76A" w14:textId="77777777" w:rsidR="002626EB" w:rsidRPr="00EE6319" w:rsidRDefault="002626EB" w:rsidP="002626EB">
      <w:pPr>
        <w:pStyle w:val="paragraph"/>
        <w:spacing w:before="0" w:beforeAutospacing="0" w:after="0" w:afterAutospacing="0"/>
        <w:jc w:val="both"/>
        <w:textAlignment w:val="baseline"/>
        <w:rPr>
          <w:rFonts w:asciiTheme="minorHAnsi" w:hAnsiTheme="minorHAnsi" w:cstheme="minorHAnsi"/>
          <w:sz w:val="24"/>
          <w:szCs w:val="24"/>
        </w:rPr>
      </w:pPr>
      <w:r w:rsidRPr="00EE6319">
        <w:rPr>
          <w:rStyle w:val="normaltextrun"/>
          <w:rFonts w:asciiTheme="minorHAnsi" w:hAnsiTheme="minorHAnsi" w:cstheme="minorHAnsi"/>
          <w:b/>
          <w:bCs/>
          <w:color w:val="000000"/>
          <w:sz w:val="24"/>
          <w:szCs w:val="24"/>
        </w:rPr>
        <w:t>About FOX Entertainment</w:t>
      </w:r>
      <w:r w:rsidRPr="00EE6319">
        <w:rPr>
          <w:rStyle w:val="eop"/>
          <w:rFonts w:asciiTheme="minorHAnsi" w:hAnsiTheme="minorHAnsi" w:cstheme="minorHAnsi"/>
          <w:color w:val="000000"/>
          <w:sz w:val="24"/>
          <w:szCs w:val="24"/>
        </w:rPr>
        <w:t> </w:t>
      </w:r>
    </w:p>
    <w:p w14:paraId="590B8346" w14:textId="77777777" w:rsidR="00560F1A" w:rsidRDefault="002626EB" w:rsidP="002626EB">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sz w:val="24"/>
          <w:szCs w:val="24"/>
        </w:rPr>
      </w:pPr>
      <w:r w:rsidRPr="00EE6319">
        <w:rPr>
          <w:rStyle w:val="normaltextrun"/>
          <w:rFonts w:asciiTheme="minorHAnsi" w:hAnsiTheme="minorHAnsi" w:cstheme="minorHAnsi"/>
          <w:color w:val="000000"/>
          <w:sz w:val="24"/>
          <w:szCs w:val="24"/>
        </w:rPr>
        <w:t>With a legacy spanning more than 35 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FOX Entertainment. While maintaining its leadership in broadcast television (</w:t>
      </w:r>
      <w:r w:rsidRPr="00EE6319">
        <w:rPr>
          <w:rStyle w:val="normaltextrun"/>
          <w:rFonts w:asciiTheme="minorHAnsi" w:hAnsiTheme="minorHAnsi" w:cstheme="minorHAnsi"/>
          <w:b/>
          <w:bCs/>
          <w:i/>
          <w:iCs/>
          <w:color w:val="000000"/>
          <w:sz w:val="24"/>
          <w:szCs w:val="24"/>
        </w:rPr>
        <w:t>The Simpsons</w:t>
      </w:r>
      <w:r w:rsidRPr="00EE6319">
        <w:rPr>
          <w:rStyle w:val="normaltextrun"/>
          <w:rFonts w:asciiTheme="minorHAnsi" w:hAnsiTheme="minorHAnsi" w:cstheme="minorHAnsi"/>
          <w:b/>
          <w:bCs/>
          <w:color w:val="000000"/>
          <w:sz w:val="24"/>
          <w:szCs w:val="24"/>
        </w:rPr>
        <w:t>, </w:t>
      </w:r>
      <w:r w:rsidRPr="00EE6319">
        <w:rPr>
          <w:rStyle w:val="normaltextrun"/>
          <w:rFonts w:asciiTheme="minorHAnsi" w:hAnsiTheme="minorHAnsi" w:cstheme="minorHAnsi"/>
          <w:b/>
          <w:bCs/>
          <w:i/>
          <w:iCs/>
          <w:color w:val="000000"/>
          <w:sz w:val="24"/>
          <w:szCs w:val="24"/>
        </w:rPr>
        <w:t>The Cleaning Lady, Hell’s Kitchen, LEGO Masters</w:t>
      </w:r>
      <w:r w:rsidRPr="00EE6319">
        <w:rPr>
          <w:rStyle w:val="normaltextrun"/>
          <w:rFonts w:asciiTheme="minorHAnsi" w:hAnsiTheme="minorHAnsi" w:cstheme="minorHAnsi"/>
          <w:color w:val="000000"/>
          <w:sz w:val="24"/>
          <w:szCs w:val="24"/>
        </w:rPr>
        <w:t>), the company is actively building a portfolio of businesses and library of owned original content. To date, FOX Entertainment’s long-term growth strategy has included the acquisitions of award-winning animation studio Bento Box Entertainment (</w:t>
      </w:r>
      <w:r w:rsidRPr="00EE6319">
        <w:rPr>
          <w:rStyle w:val="normaltextrun"/>
          <w:rFonts w:asciiTheme="minorHAnsi" w:hAnsiTheme="minorHAnsi" w:cstheme="minorHAnsi"/>
          <w:b/>
          <w:bCs/>
          <w:i/>
          <w:iCs/>
          <w:color w:val="000000"/>
          <w:sz w:val="24"/>
          <w:szCs w:val="24"/>
        </w:rPr>
        <w:t xml:space="preserve">Bob’s Burgers, The Great North, </w:t>
      </w:r>
      <w:proofErr w:type="spellStart"/>
      <w:r w:rsidRPr="00EE6319">
        <w:rPr>
          <w:rStyle w:val="normaltextrun"/>
          <w:rFonts w:asciiTheme="minorHAnsi" w:hAnsiTheme="minorHAnsi" w:cstheme="minorHAnsi"/>
          <w:b/>
          <w:bCs/>
          <w:i/>
          <w:iCs/>
          <w:color w:val="000000"/>
          <w:sz w:val="24"/>
          <w:szCs w:val="24"/>
        </w:rPr>
        <w:t>Krapopolis</w:t>
      </w:r>
      <w:proofErr w:type="spellEnd"/>
      <w:r w:rsidRPr="00EE6319">
        <w:rPr>
          <w:rStyle w:val="normaltextrun"/>
          <w:rFonts w:asciiTheme="minorHAnsi" w:hAnsiTheme="minorHAnsi" w:cstheme="minorHAnsi"/>
          <w:b/>
          <w:bCs/>
          <w:i/>
          <w:iCs/>
          <w:color w:val="000000"/>
          <w:sz w:val="24"/>
          <w:szCs w:val="24"/>
        </w:rPr>
        <w:t xml:space="preserve">, </w:t>
      </w:r>
      <w:proofErr w:type="spellStart"/>
      <w:r w:rsidRPr="00EE6319">
        <w:rPr>
          <w:rStyle w:val="normaltextrun"/>
          <w:rFonts w:asciiTheme="minorHAnsi" w:hAnsiTheme="minorHAnsi" w:cstheme="minorHAnsi"/>
          <w:b/>
          <w:bCs/>
          <w:i/>
          <w:iCs/>
          <w:color w:val="000000"/>
          <w:sz w:val="24"/>
          <w:szCs w:val="24"/>
        </w:rPr>
        <w:t>Grimsburg</w:t>
      </w:r>
      <w:proofErr w:type="spellEnd"/>
      <w:r w:rsidRPr="00EE6319">
        <w:rPr>
          <w:rStyle w:val="normaltextrun"/>
          <w:rFonts w:asciiTheme="minorHAnsi" w:hAnsiTheme="minorHAnsi" w:cstheme="minorHAnsi"/>
          <w:color w:val="000000"/>
          <w:sz w:val="24"/>
          <w:szCs w:val="24"/>
        </w:rPr>
        <w:t>), entertainment platform TMZ, and global production studio MarVista Entertainment (</w:t>
      </w:r>
      <w:r w:rsidRPr="00EE6319">
        <w:rPr>
          <w:rStyle w:val="normaltextrun"/>
          <w:rFonts w:asciiTheme="minorHAnsi" w:hAnsiTheme="minorHAnsi" w:cstheme="minorHAnsi"/>
          <w:b/>
          <w:bCs/>
          <w:i/>
          <w:iCs/>
          <w:color w:val="000000"/>
          <w:sz w:val="24"/>
          <w:szCs w:val="24"/>
        </w:rPr>
        <w:t>The Way Home</w:t>
      </w:r>
      <w:r w:rsidRPr="00EE6319">
        <w:rPr>
          <w:rStyle w:val="normaltextrun"/>
          <w:rFonts w:asciiTheme="minorHAnsi" w:hAnsiTheme="minorHAnsi" w:cstheme="minorHAnsi"/>
          <w:color w:val="000000"/>
          <w:sz w:val="24"/>
          <w:szCs w:val="24"/>
        </w:rPr>
        <w:t>), as well as the formation of the culinary and lifestyle content venture Studio Ramsay Global (</w:t>
      </w:r>
      <w:r w:rsidRPr="00EE6319">
        <w:rPr>
          <w:rStyle w:val="normaltextrun"/>
          <w:rFonts w:asciiTheme="minorHAnsi" w:hAnsiTheme="minorHAnsi" w:cstheme="minorHAnsi"/>
          <w:b/>
          <w:bCs/>
          <w:i/>
          <w:iCs/>
          <w:color w:val="000000"/>
          <w:sz w:val="24"/>
          <w:szCs w:val="24"/>
        </w:rPr>
        <w:t>Next Level Chef, Gordon Ramsay’s Food Stars</w:t>
      </w:r>
      <w:r w:rsidRPr="00EE6319">
        <w:rPr>
          <w:rStyle w:val="normaltextrun"/>
          <w:rFonts w:asciiTheme="minorHAnsi" w:hAnsiTheme="minorHAnsi" w:cstheme="minorHAnsi"/>
          <w:color w:val="000000"/>
          <w:sz w:val="24"/>
          <w:szCs w:val="24"/>
        </w:rPr>
        <w:t xml:space="preserve">) in partnership with Gordon Ramsay. The company also established its in-house unscripted studio FOX Alternative </w:t>
      </w:r>
    </w:p>
    <w:p w14:paraId="5157235C" w14:textId="0667FCD9" w:rsidR="00560F1A" w:rsidRPr="00F87EA7" w:rsidRDefault="00560F1A" w:rsidP="00560F1A">
      <w:pPr>
        <w:rPr>
          <w:rFonts w:asciiTheme="minorHAnsi" w:hAnsiTheme="minorHAnsi" w:cstheme="minorHAnsi"/>
        </w:rPr>
      </w:pPr>
      <w:r>
        <w:rPr>
          <w:rFonts w:asciiTheme="minorHAnsi" w:hAnsiTheme="minorHAnsi" w:cstheme="minorHAnsi"/>
          <w:b/>
        </w:rPr>
        <w:lastRenderedPageBreak/>
        <w:t>“</w:t>
      </w:r>
      <w:r w:rsidRPr="00D15ADE">
        <w:rPr>
          <w:rFonts w:asciiTheme="minorHAnsi" w:hAnsiTheme="minorHAnsi" w:cstheme="minorHAnsi"/>
          <w:b/>
        </w:rPr>
        <w:t>7</w:t>
      </w:r>
      <w:r>
        <w:rPr>
          <w:rFonts w:asciiTheme="minorHAnsi" w:hAnsiTheme="minorHAnsi" w:cstheme="minorHAnsi"/>
          <w:b/>
        </w:rPr>
        <w:t>5</w:t>
      </w:r>
      <w:r w:rsidRPr="00560F1A">
        <w:rPr>
          <w:rFonts w:asciiTheme="minorHAnsi" w:hAnsiTheme="minorHAnsi" w:cstheme="minorHAnsi"/>
          <w:b/>
          <w:vertAlign w:val="superscript"/>
        </w:rPr>
        <w:t>TH</w:t>
      </w:r>
      <w:r>
        <w:rPr>
          <w:rFonts w:asciiTheme="minorHAnsi" w:hAnsiTheme="minorHAnsi" w:cstheme="minorHAnsi"/>
          <w:b/>
        </w:rPr>
        <w:t xml:space="preserve"> </w:t>
      </w:r>
      <w:r w:rsidRPr="00D15ADE">
        <w:rPr>
          <w:rFonts w:asciiTheme="minorHAnsi" w:hAnsiTheme="minorHAnsi" w:cstheme="minorHAnsi"/>
          <w:b/>
        </w:rPr>
        <w:t>EMMY AWARDS</w:t>
      </w:r>
      <w:r>
        <w:rPr>
          <w:rFonts w:asciiTheme="minorHAnsi" w:hAnsiTheme="minorHAnsi" w:cstheme="minorHAnsi"/>
          <w:b/>
        </w:rPr>
        <w:t>”</w:t>
      </w:r>
      <w:r w:rsidRPr="00D15ADE">
        <w:rPr>
          <w:rFonts w:asciiTheme="minorHAnsi" w:hAnsiTheme="minorHAnsi" w:cstheme="minorHAnsi"/>
          <w:b/>
        </w:rPr>
        <w:t xml:space="preserve"> PRODUCERS – Page </w:t>
      </w:r>
      <w:r>
        <w:rPr>
          <w:rFonts w:asciiTheme="minorHAnsi" w:hAnsiTheme="minorHAnsi" w:cstheme="minorHAnsi"/>
          <w:b/>
        </w:rPr>
        <w:t>3</w:t>
      </w:r>
    </w:p>
    <w:p w14:paraId="13981813" w14:textId="77777777" w:rsidR="00560F1A" w:rsidRDefault="00560F1A" w:rsidP="002626EB">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sz w:val="24"/>
          <w:szCs w:val="24"/>
        </w:rPr>
      </w:pPr>
    </w:p>
    <w:p w14:paraId="29C261CE" w14:textId="4CE03F5C" w:rsidR="002626EB" w:rsidRPr="00EE6319" w:rsidRDefault="002626EB" w:rsidP="002626EB">
      <w:pPr>
        <w:pStyle w:val="paragraph"/>
        <w:shd w:val="clear" w:color="auto" w:fill="FFFFFF"/>
        <w:spacing w:before="0" w:beforeAutospacing="0" w:after="0" w:afterAutospacing="0"/>
        <w:jc w:val="both"/>
        <w:textAlignment w:val="baseline"/>
        <w:rPr>
          <w:rFonts w:asciiTheme="minorHAnsi" w:hAnsiTheme="minorHAnsi" w:cstheme="minorHAnsi"/>
          <w:sz w:val="24"/>
          <w:szCs w:val="24"/>
        </w:rPr>
      </w:pPr>
      <w:r w:rsidRPr="00EE6319">
        <w:rPr>
          <w:rStyle w:val="normaltextrun"/>
          <w:rFonts w:asciiTheme="minorHAnsi" w:hAnsiTheme="minorHAnsi" w:cstheme="minorHAnsi"/>
          <w:color w:val="000000"/>
          <w:sz w:val="24"/>
          <w:szCs w:val="24"/>
        </w:rPr>
        <w:t>Entertainment (</w:t>
      </w:r>
      <w:r w:rsidRPr="00EE6319">
        <w:rPr>
          <w:rStyle w:val="normaltextrun"/>
          <w:rFonts w:asciiTheme="minorHAnsi" w:hAnsiTheme="minorHAnsi" w:cstheme="minorHAnsi"/>
          <w:b/>
          <w:bCs/>
          <w:i/>
          <w:iCs/>
          <w:color w:val="000000"/>
          <w:sz w:val="24"/>
          <w:szCs w:val="24"/>
        </w:rPr>
        <w:t>The Masked Singer, I Can See Your Voice, Name That Tune</w:t>
      </w:r>
      <w:r w:rsidRPr="00EE6319">
        <w:rPr>
          <w:rStyle w:val="normaltextrun"/>
          <w:rFonts w:asciiTheme="minorHAnsi" w:hAnsiTheme="minorHAnsi" w:cstheme="minorHAnsi"/>
          <w:color w:val="000000"/>
          <w:sz w:val="24"/>
          <w:szCs w:val="24"/>
        </w:rPr>
        <w:t>) and FOX Entertainment Studios (</w:t>
      </w:r>
      <w:r w:rsidRPr="00EE6319">
        <w:rPr>
          <w:rStyle w:val="normaltextrun"/>
          <w:rFonts w:asciiTheme="minorHAnsi" w:hAnsiTheme="minorHAnsi" w:cstheme="minorHAnsi"/>
          <w:b/>
          <w:bCs/>
          <w:i/>
          <w:iCs/>
          <w:color w:val="000000"/>
          <w:sz w:val="24"/>
          <w:szCs w:val="24"/>
        </w:rPr>
        <w:t>Animal Control</w:t>
      </w:r>
      <w:r w:rsidRPr="00EE6319">
        <w:rPr>
          <w:rStyle w:val="normaltextrun"/>
          <w:rFonts w:asciiTheme="minorHAnsi" w:hAnsiTheme="minorHAnsi" w:cstheme="minorHAnsi"/>
          <w:color w:val="000000"/>
          <w:sz w:val="24"/>
          <w:szCs w:val="24"/>
        </w:rPr>
        <w:t>) to develop scripted content, worldwide content sales unit FOX Entertainment Global.</w:t>
      </w:r>
      <w:r w:rsidRPr="00EE6319">
        <w:rPr>
          <w:rStyle w:val="eop"/>
          <w:rFonts w:asciiTheme="minorHAnsi" w:hAnsiTheme="minorHAnsi" w:cstheme="minorHAnsi"/>
          <w:color w:val="000000"/>
          <w:sz w:val="24"/>
          <w:szCs w:val="24"/>
        </w:rPr>
        <w:t> </w:t>
      </w:r>
    </w:p>
    <w:p w14:paraId="212EDC94" w14:textId="77777777" w:rsidR="002626EB" w:rsidRPr="002626EB" w:rsidRDefault="002626EB" w:rsidP="002626EB">
      <w:pPr>
        <w:pStyle w:val="paragraph"/>
        <w:shd w:val="clear" w:color="auto" w:fill="FFFFFF"/>
        <w:spacing w:before="0" w:beforeAutospacing="0" w:after="0" w:afterAutospacing="0"/>
        <w:jc w:val="both"/>
        <w:textAlignment w:val="baseline"/>
        <w:rPr>
          <w:rFonts w:asciiTheme="minorHAnsi" w:hAnsiTheme="minorHAnsi" w:cstheme="minorHAnsi"/>
          <w:sz w:val="24"/>
          <w:szCs w:val="24"/>
        </w:rPr>
      </w:pPr>
      <w:r w:rsidRPr="002626EB">
        <w:rPr>
          <w:rStyle w:val="eop"/>
          <w:rFonts w:asciiTheme="minorHAnsi" w:hAnsiTheme="minorHAnsi" w:cstheme="minorHAnsi"/>
          <w:color w:val="000000"/>
          <w:sz w:val="24"/>
          <w:szCs w:val="24"/>
        </w:rPr>
        <w:t> </w:t>
      </w:r>
    </w:p>
    <w:p w14:paraId="1DD0CAD9" w14:textId="77777777" w:rsidR="002626EB" w:rsidRDefault="002626EB" w:rsidP="002626EB">
      <w:pPr>
        <w:pStyle w:val="paragraph"/>
        <w:shd w:val="clear" w:color="auto" w:fill="FFFFFF"/>
        <w:spacing w:before="0" w:beforeAutospacing="0" w:after="0" w:afterAutospacing="0"/>
        <w:jc w:val="center"/>
        <w:textAlignment w:val="baseline"/>
        <w:rPr>
          <w:sz w:val="24"/>
          <w:szCs w:val="24"/>
        </w:rPr>
      </w:pPr>
      <w:r>
        <w:rPr>
          <w:rStyle w:val="normaltextrun"/>
          <w:color w:val="000000"/>
          <w:sz w:val="24"/>
          <w:szCs w:val="24"/>
        </w:rPr>
        <w:t>-FOX-</w:t>
      </w:r>
      <w:r>
        <w:rPr>
          <w:rStyle w:val="eop"/>
          <w:color w:val="000000"/>
          <w:sz w:val="24"/>
          <w:szCs w:val="24"/>
        </w:rPr>
        <w:t> </w:t>
      </w:r>
    </w:p>
    <w:p w14:paraId="6E029955" w14:textId="77777777" w:rsidR="002626EB" w:rsidRDefault="002626EB" w:rsidP="002626EB">
      <w:pPr>
        <w:pStyle w:val="paragraph"/>
        <w:shd w:val="clear" w:color="auto" w:fill="FFFFFF"/>
        <w:spacing w:before="0" w:beforeAutospacing="0" w:after="0" w:afterAutospacing="0"/>
        <w:jc w:val="both"/>
        <w:textAlignment w:val="baseline"/>
        <w:rPr>
          <w:sz w:val="24"/>
          <w:szCs w:val="24"/>
        </w:rPr>
      </w:pPr>
      <w:r>
        <w:rPr>
          <w:rStyle w:val="eop"/>
          <w:color w:val="000000"/>
          <w:sz w:val="24"/>
          <w:szCs w:val="24"/>
        </w:rPr>
        <w:t> </w:t>
      </w:r>
    </w:p>
    <w:p w14:paraId="74C13C0D" w14:textId="77777777" w:rsidR="002626EB" w:rsidRPr="002626EB" w:rsidRDefault="002626EB" w:rsidP="002626EB">
      <w:pPr>
        <w:pStyle w:val="paragraph"/>
        <w:shd w:val="clear" w:color="auto" w:fill="FFFFFF"/>
        <w:spacing w:before="0" w:beforeAutospacing="0" w:after="0" w:afterAutospacing="0"/>
        <w:textAlignment w:val="baseline"/>
        <w:rPr>
          <w:sz w:val="24"/>
          <w:szCs w:val="24"/>
        </w:rPr>
      </w:pPr>
      <w:r w:rsidRPr="002626EB">
        <w:rPr>
          <w:rStyle w:val="normaltextrun"/>
          <w:color w:val="000000"/>
          <w:sz w:val="24"/>
          <w:szCs w:val="24"/>
        </w:rPr>
        <w:t>Contacts:   </w:t>
      </w:r>
      <w:r w:rsidRPr="002626EB">
        <w:rPr>
          <w:rStyle w:val="eop"/>
          <w:color w:val="000000"/>
          <w:sz w:val="24"/>
          <w:szCs w:val="24"/>
        </w:rPr>
        <w:t> </w:t>
      </w:r>
    </w:p>
    <w:p w14:paraId="3429A766" w14:textId="77777777" w:rsidR="002626EB" w:rsidRPr="002626EB" w:rsidRDefault="002626EB" w:rsidP="002626EB">
      <w:pPr>
        <w:pStyle w:val="paragraph"/>
        <w:shd w:val="clear" w:color="auto" w:fill="FFFFFF"/>
        <w:spacing w:before="0" w:beforeAutospacing="0" w:after="0" w:afterAutospacing="0"/>
        <w:textAlignment w:val="baseline"/>
        <w:rPr>
          <w:sz w:val="24"/>
          <w:szCs w:val="24"/>
        </w:rPr>
      </w:pPr>
      <w:r w:rsidRPr="002626EB">
        <w:rPr>
          <w:rStyle w:val="eop"/>
          <w:color w:val="000000"/>
          <w:sz w:val="24"/>
          <w:szCs w:val="24"/>
        </w:rPr>
        <w:t> </w:t>
      </w:r>
    </w:p>
    <w:p w14:paraId="3D07C474" w14:textId="77777777" w:rsidR="002626EB" w:rsidRPr="002626EB" w:rsidRDefault="002626EB" w:rsidP="002626EB">
      <w:pPr>
        <w:pStyle w:val="paragraph"/>
        <w:shd w:val="clear" w:color="auto" w:fill="FFFFFF"/>
        <w:spacing w:before="0" w:beforeAutospacing="0" w:after="0" w:afterAutospacing="0"/>
        <w:textAlignment w:val="baseline"/>
        <w:rPr>
          <w:sz w:val="24"/>
          <w:szCs w:val="24"/>
        </w:rPr>
      </w:pPr>
      <w:r w:rsidRPr="002626EB">
        <w:rPr>
          <w:rStyle w:val="normaltextrun"/>
          <w:color w:val="000000"/>
          <w:sz w:val="24"/>
          <w:szCs w:val="24"/>
        </w:rPr>
        <w:t>Michael Roach/FOX Entertainment</w:t>
      </w:r>
      <w:r w:rsidRPr="002626EB">
        <w:rPr>
          <w:rStyle w:val="eop"/>
          <w:color w:val="000000"/>
          <w:sz w:val="24"/>
          <w:szCs w:val="24"/>
        </w:rPr>
        <w:t> </w:t>
      </w:r>
    </w:p>
    <w:p w14:paraId="6E086C28" w14:textId="77777777" w:rsidR="002626EB" w:rsidRPr="002626EB" w:rsidRDefault="002626EB" w:rsidP="002626EB">
      <w:pPr>
        <w:pStyle w:val="paragraph"/>
        <w:shd w:val="clear" w:color="auto" w:fill="FFFFFF"/>
        <w:spacing w:before="0" w:beforeAutospacing="0" w:after="0" w:afterAutospacing="0"/>
        <w:textAlignment w:val="baseline"/>
        <w:rPr>
          <w:sz w:val="24"/>
          <w:szCs w:val="24"/>
        </w:rPr>
      </w:pPr>
      <w:r w:rsidRPr="002626EB">
        <w:rPr>
          <w:rStyle w:val="normaltextrun"/>
          <w:color w:val="000000"/>
          <w:sz w:val="24"/>
          <w:szCs w:val="24"/>
        </w:rPr>
        <w:t>310-369-7055</w:t>
      </w:r>
      <w:r w:rsidRPr="002626EB">
        <w:rPr>
          <w:rStyle w:val="eop"/>
          <w:color w:val="000000"/>
          <w:sz w:val="24"/>
          <w:szCs w:val="24"/>
        </w:rPr>
        <w:t> </w:t>
      </w:r>
    </w:p>
    <w:p w14:paraId="542A2873" w14:textId="77777777" w:rsidR="002626EB" w:rsidRPr="002626EB" w:rsidRDefault="00254537" w:rsidP="002626EB">
      <w:pPr>
        <w:pStyle w:val="paragraph"/>
        <w:shd w:val="clear" w:color="auto" w:fill="FFFFFF"/>
        <w:spacing w:before="0" w:beforeAutospacing="0" w:after="0" w:afterAutospacing="0"/>
        <w:textAlignment w:val="baseline"/>
        <w:rPr>
          <w:sz w:val="24"/>
          <w:szCs w:val="24"/>
        </w:rPr>
      </w:pPr>
      <w:hyperlink r:id="rId12" w:tgtFrame="_blank" w:history="1">
        <w:r w:rsidR="002626EB" w:rsidRPr="002626EB">
          <w:rPr>
            <w:rStyle w:val="normaltextrun"/>
            <w:color w:val="0000FF"/>
            <w:sz w:val="24"/>
            <w:szCs w:val="24"/>
            <w:u w:val="single"/>
          </w:rPr>
          <w:t>Michael.Roach@fox.com</w:t>
        </w:r>
      </w:hyperlink>
      <w:r w:rsidR="002626EB" w:rsidRPr="002626EB">
        <w:rPr>
          <w:rStyle w:val="normaltextrun"/>
          <w:color w:val="000000"/>
          <w:sz w:val="24"/>
          <w:szCs w:val="24"/>
        </w:rPr>
        <w:t> </w:t>
      </w:r>
      <w:r w:rsidR="002626EB" w:rsidRPr="002626EB">
        <w:rPr>
          <w:rStyle w:val="eop"/>
          <w:color w:val="000000"/>
          <w:sz w:val="24"/>
          <w:szCs w:val="24"/>
        </w:rPr>
        <w:t> </w:t>
      </w:r>
    </w:p>
    <w:p w14:paraId="705EAF99" w14:textId="77777777" w:rsidR="002626EB" w:rsidRPr="002626EB" w:rsidRDefault="002626EB" w:rsidP="002626EB">
      <w:pPr>
        <w:pStyle w:val="paragraph"/>
        <w:shd w:val="clear" w:color="auto" w:fill="FFFFFF"/>
        <w:spacing w:before="0" w:beforeAutospacing="0" w:after="0" w:afterAutospacing="0"/>
        <w:textAlignment w:val="baseline"/>
        <w:rPr>
          <w:rStyle w:val="eop"/>
          <w:sz w:val="24"/>
          <w:szCs w:val="24"/>
        </w:rPr>
      </w:pPr>
      <w:r w:rsidRPr="002626EB">
        <w:rPr>
          <w:rStyle w:val="eop"/>
          <w:color w:val="000000"/>
          <w:sz w:val="24"/>
          <w:szCs w:val="24"/>
        </w:rPr>
        <w:t> </w:t>
      </w:r>
    </w:p>
    <w:p w14:paraId="274DF12A" w14:textId="17315F7E" w:rsidR="004C1F62" w:rsidRPr="00A53167" w:rsidRDefault="004C1F62" w:rsidP="004C1F62">
      <w:pPr>
        <w:pStyle w:val="paragraph"/>
        <w:shd w:val="clear" w:color="auto" w:fill="FFFFFF"/>
        <w:spacing w:before="0" w:beforeAutospacing="0" w:after="0" w:afterAutospacing="0"/>
        <w:textAlignment w:val="baseline"/>
        <w:rPr>
          <w:sz w:val="24"/>
          <w:szCs w:val="24"/>
        </w:rPr>
      </w:pPr>
      <w:r w:rsidRPr="00A53167">
        <w:rPr>
          <w:rStyle w:val="normaltextrun"/>
          <w:color w:val="000000"/>
          <w:sz w:val="24"/>
          <w:szCs w:val="24"/>
        </w:rPr>
        <w:t>Aly Sands</w:t>
      </w:r>
      <w:r w:rsidR="00114824" w:rsidRPr="00A53167">
        <w:rPr>
          <w:rStyle w:val="normaltextrun"/>
          <w:color w:val="000000"/>
          <w:sz w:val="24"/>
          <w:szCs w:val="24"/>
        </w:rPr>
        <w:t xml:space="preserve"> Weber</w:t>
      </w:r>
      <w:r w:rsidRPr="00A53167">
        <w:rPr>
          <w:rStyle w:val="normaltextrun"/>
          <w:color w:val="000000"/>
          <w:sz w:val="24"/>
          <w:szCs w:val="24"/>
        </w:rPr>
        <w:t>/FOX Entertainment</w:t>
      </w:r>
      <w:r w:rsidRPr="00A53167">
        <w:rPr>
          <w:rStyle w:val="eop"/>
          <w:color w:val="000000"/>
          <w:sz w:val="24"/>
          <w:szCs w:val="24"/>
        </w:rPr>
        <w:t> </w:t>
      </w:r>
    </w:p>
    <w:p w14:paraId="28F1E7C6" w14:textId="77777777" w:rsidR="00A53167" w:rsidRPr="00A53167" w:rsidRDefault="00A53167" w:rsidP="004C1F62">
      <w:pPr>
        <w:pStyle w:val="paragraph"/>
        <w:shd w:val="clear" w:color="auto" w:fill="FFFFFF"/>
        <w:spacing w:before="0" w:beforeAutospacing="0" w:after="0" w:afterAutospacing="0"/>
        <w:textAlignment w:val="baseline"/>
        <w:rPr>
          <w:sz w:val="24"/>
          <w:szCs w:val="24"/>
        </w:rPr>
      </w:pPr>
      <w:r w:rsidRPr="00A53167">
        <w:rPr>
          <w:sz w:val="24"/>
          <w:szCs w:val="24"/>
        </w:rPr>
        <w:t xml:space="preserve">212-556-2567 </w:t>
      </w:r>
    </w:p>
    <w:p w14:paraId="7CA85183" w14:textId="53ACD846" w:rsidR="004C1F62" w:rsidRPr="00A53167" w:rsidRDefault="00254537" w:rsidP="004C1F62">
      <w:pPr>
        <w:pStyle w:val="paragraph"/>
        <w:shd w:val="clear" w:color="auto" w:fill="FFFFFF"/>
        <w:spacing w:before="0" w:beforeAutospacing="0" w:after="0" w:afterAutospacing="0"/>
        <w:textAlignment w:val="baseline"/>
        <w:rPr>
          <w:sz w:val="24"/>
          <w:szCs w:val="24"/>
        </w:rPr>
      </w:pPr>
      <w:hyperlink r:id="rId13" w:history="1">
        <w:r w:rsidR="00114824" w:rsidRPr="00A53167">
          <w:rPr>
            <w:rStyle w:val="Hyperlink"/>
            <w:sz w:val="24"/>
            <w:szCs w:val="24"/>
          </w:rPr>
          <w:t>Aly.Sands@fox.com</w:t>
        </w:r>
      </w:hyperlink>
      <w:r w:rsidR="004C1F62" w:rsidRPr="00A53167">
        <w:rPr>
          <w:rStyle w:val="normaltextrun"/>
          <w:color w:val="000000"/>
          <w:sz w:val="24"/>
          <w:szCs w:val="24"/>
        </w:rPr>
        <w:t> </w:t>
      </w:r>
      <w:r w:rsidR="004C1F62" w:rsidRPr="00A53167">
        <w:rPr>
          <w:rStyle w:val="eop"/>
          <w:color w:val="000000"/>
          <w:sz w:val="24"/>
          <w:szCs w:val="24"/>
        </w:rPr>
        <w:t> </w:t>
      </w:r>
    </w:p>
    <w:p w14:paraId="7B6139D6" w14:textId="77777777" w:rsidR="002626EB" w:rsidRPr="002626EB" w:rsidRDefault="002626EB" w:rsidP="002626EB">
      <w:pPr>
        <w:pStyle w:val="paragraph"/>
        <w:spacing w:before="0" w:beforeAutospacing="0" w:after="0" w:afterAutospacing="0"/>
        <w:textAlignment w:val="baseline"/>
        <w:rPr>
          <w:sz w:val="24"/>
          <w:szCs w:val="24"/>
        </w:rPr>
      </w:pPr>
      <w:r w:rsidRPr="002626EB">
        <w:rPr>
          <w:rStyle w:val="eop"/>
          <w:sz w:val="24"/>
          <w:szCs w:val="24"/>
        </w:rPr>
        <w:t> </w:t>
      </w:r>
    </w:p>
    <w:p w14:paraId="5BF4B02A" w14:textId="77777777" w:rsidR="002626EB" w:rsidRPr="002626EB" w:rsidRDefault="002626EB" w:rsidP="002626EB">
      <w:pPr>
        <w:pStyle w:val="paragraph"/>
        <w:shd w:val="clear" w:color="auto" w:fill="FFFFFF"/>
        <w:spacing w:before="0" w:beforeAutospacing="0" w:after="0" w:afterAutospacing="0"/>
        <w:textAlignment w:val="baseline"/>
        <w:rPr>
          <w:sz w:val="24"/>
          <w:szCs w:val="24"/>
        </w:rPr>
      </w:pPr>
      <w:r w:rsidRPr="002626EB">
        <w:rPr>
          <w:rStyle w:val="normaltextrun"/>
          <w:sz w:val="24"/>
          <w:szCs w:val="24"/>
        </w:rPr>
        <w:t>Jim Yeager/</w:t>
      </w:r>
      <w:proofErr w:type="spellStart"/>
      <w:r w:rsidRPr="002626EB">
        <w:rPr>
          <w:rStyle w:val="normaltextrun"/>
          <w:sz w:val="24"/>
          <w:szCs w:val="24"/>
        </w:rPr>
        <w:t>breakwhitelight</w:t>
      </w:r>
      <w:proofErr w:type="spellEnd"/>
      <w:r w:rsidRPr="002626EB">
        <w:rPr>
          <w:rStyle w:val="normaltextrun"/>
          <w:sz w:val="24"/>
          <w:szCs w:val="24"/>
        </w:rPr>
        <w:t xml:space="preserve"> (for the Television Academy)</w:t>
      </w:r>
      <w:r w:rsidRPr="002626EB">
        <w:rPr>
          <w:rStyle w:val="eop"/>
          <w:sz w:val="24"/>
          <w:szCs w:val="24"/>
        </w:rPr>
        <w:t> </w:t>
      </w:r>
    </w:p>
    <w:p w14:paraId="55172AFA" w14:textId="77777777" w:rsidR="002626EB" w:rsidRPr="002626EB" w:rsidRDefault="002626EB" w:rsidP="002626EB">
      <w:pPr>
        <w:pStyle w:val="paragraph"/>
        <w:shd w:val="clear" w:color="auto" w:fill="FFFFFF"/>
        <w:spacing w:before="0" w:beforeAutospacing="0" w:after="0" w:afterAutospacing="0"/>
        <w:textAlignment w:val="baseline"/>
        <w:rPr>
          <w:sz w:val="24"/>
          <w:szCs w:val="24"/>
        </w:rPr>
      </w:pPr>
      <w:r w:rsidRPr="002626EB">
        <w:rPr>
          <w:rStyle w:val="normaltextrun"/>
          <w:sz w:val="24"/>
          <w:szCs w:val="24"/>
        </w:rPr>
        <w:t>818-264-6812</w:t>
      </w:r>
      <w:r w:rsidRPr="002626EB">
        <w:rPr>
          <w:rStyle w:val="eop"/>
          <w:sz w:val="24"/>
          <w:szCs w:val="24"/>
        </w:rPr>
        <w:t> </w:t>
      </w:r>
    </w:p>
    <w:p w14:paraId="74D88BFD" w14:textId="77777777" w:rsidR="002626EB" w:rsidRPr="002626EB" w:rsidRDefault="00254537" w:rsidP="002626EB">
      <w:pPr>
        <w:pStyle w:val="paragraph"/>
        <w:spacing w:before="0" w:beforeAutospacing="0" w:after="0" w:afterAutospacing="0"/>
        <w:textAlignment w:val="baseline"/>
        <w:rPr>
          <w:sz w:val="24"/>
          <w:szCs w:val="24"/>
        </w:rPr>
      </w:pPr>
      <w:hyperlink r:id="rId14" w:tgtFrame="_blank" w:history="1">
        <w:r w:rsidR="002626EB" w:rsidRPr="002626EB">
          <w:rPr>
            <w:rStyle w:val="normaltextrun"/>
            <w:sz w:val="24"/>
            <w:szCs w:val="24"/>
            <w:u w:val="single"/>
          </w:rPr>
          <w:t>jim@breakwhitelight.com</w:t>
        </w:r>
      </w:hyperlink>
      <w:r w:rsidR="002626EB" w:rsidRPr="002626EB">
        <w:rPr>
          <w:rStyle w:val="eop"/>
          <w:sz w:val="24"/>
          <w:szCs w:val="24"/>
        </w:rPr>
        <w:t> </w:t>
      </w:r>
    </w:p>
    <w:p w14:paraId="205D80C0" w14:textId="77777777" w:rsidR="00383A55" w:rsidRPr="002626EB" w:rsidRDefault="00383A55" w:rsidP="00383A55">
      <w:pPr>
        <w:rPr>
          <w:rFonts w:asciiTheme="minorHAnsi" w:hAnsiTheme="minorHAnsi" w:cstheme="minorHAnsi"/>
        </w:rPr>
      </w:pPr>
    </w:p>
    <w:p w14:paraId="430EA61A" w14:textId="77777777" w:rsidR="00383A55" w:rsidRPr="000C3508" w:rsidRDefault="00383A55">
      <w:pPr>
        <w:rPr>
          <w:rFonts w:asciiTheme="minorHAnsi" w:hAnsiTheme="minorHAnsi" w:cstheme="minorHAnsi"/>
        </w:rPr>
      </w:pPr>
    </w:p>
    <w:sectPr w:rsidR="00383A55" w:rsidRPr="000C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ED"/>
    <w:rsid w:val="00030F7A"/>
    <w:rsid w:val="00041F29"/>
    <w:rsid w:val="00086F58"/>
    <w:rsid w:val="000A1D35"/>
    <w:rsid w:val="000B603C"/>
    <w:rsid w:val="000C3508"/>
    <w:rsid w:val="000F73D7"/>
    <w:rsid w:val="00114824"/>
    <w:rsid w:val="001A354D"/>
    <w:rsid w:val="001C5E3C"/>
    <w:rsid w:val="002626EB"/>
    <w:rsid w:val="00295728"/>
    <w:rsid w:val="002C13A1"/>
    <w:rsid w:val="002D56F7"/>
    <w:rsid w:val="00356447"/>
    <w:rsid w:val="00370143"/>
    <w:rsid w:val="00383A55"/>
    <w:rsid w:val="003D14C6"/>
    <w:rsid w:val="003F3C25"/>
    <w:rsid w:val="003F5709"/>
    <w:rsid w:val="00473F3D"/>
    <w:rsid w:val="004C1F62"/>
    <w:rsid w:val="004C62BB"/>
    <w:rsid w:val="005073A4"/>
    <w:rsid w:val="005118AF"/>
    <w:rsid w:val="00533EDB"/>
    <w:rsid w:val="00560F1A"/>
    <w:rsid w:val="00596E0A"/>
    <w:rsid w:val="00667AC2"/>
    <w:rsid w:val="006B49F7"/>
    <w:rsid w:val="006E37E6"/>
    <w:rsid w:val="00716EAC"/>
    <w:rsid w:val="007303DA"/>
    <w:rsid w:val="00840412"/>
    <w:rsid w:val="00845FA5"/>
    <w:rsid w:val="008A5DE2"/>
    <w:rsid w:val="009157D2"/>
    <w:rsid w:val="00925E67"/>
    <w:rsid w:val="00945CB5"/>
    <w:rsid w:val="00973076"/>
    <w:rsid w:val="009772A5"/>
    <w:rsid w:val="00987994"/>
    <w:rsid w:val="009A57A4"/>
    <w:rsid w:val="00A07627"/>
    <w:rsid w:val="00A2616D"/>
    <w:rsid w:val="00A33DBB"/>
    <w:rsid w:val="00A46273"/>
    <w:rsid w:val="00A53167"/>
    <w:rsid w:val="00A532DF"/>
    <w:rsid w:val="00A87CDB"/>
    <w:rsid w:val="00AE1CD6"/>
    <w:rsid w:val="00B346D2"/>
    <w:rsid w:val="00B72EBE"/>
    <w:rsid w:val="00BA644B"/>
    <w:rsid w:val="00C47E1E"/>
    <w:rsid w:val="00C7330A"/>
    <w:rsid w:val="00C80368"/>
    <w:rsid w:val="00CC4373"/>
    <w:rsid w:val="00D139AA"/>
    <w:rsid w:val="00D15ADE"/>
    <w:rsid w:val="00D94AF0"/>
    <w:rsid w:val="00DD26AE"/>
    <w:rsid w:val="00DE70FC"/>
    <w:rsid w:val="00E75AE3"/>
    <w:rsid w:val="00E932ED"/>
    <w:rsid w:val="00EA2AE4"/>
    <w:rsid w:val="00EB1B4D"/>
    <w:rsid w:val="00EB2C39"/>
    <w:rsid w:val="00EC51EC"/>
    <w:rsid w:val="00EC6DD7"/>
    <w:rsid w:val="00ED2114"/>
    <w:rsid w:val="00EE6319"/>
    <w:rsid w:val="00EF7E2A"/>
    <w:rsid w:val="00F66990"/>
    <w:rsid w:val="00F87EA7"/>
    <w:rsid w:val="00FC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B0E2"/>
  <w15:chartTrackingRefBased/>
  <w15:docId w15:val="{7BA0A44D-9A00-4B18-8CB4-FCA1EF27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2ED"/>
    <w:rPr>
      <w:color w:val="0000FF"/>
      <w:u w:val="single"/>
    </w:rPr>
  </w:style>
  <w:style w:type="paragraph" w:styleId="PlainText">
    <w:name w:val="Plain Text"/>
    <w:basedOn w:val="Normal"/>
    <w:link w:val="PlainTextChar"/>
    <w:uiPriority w:val="99"/>
    <w:semiHidden/>
    <w:unhideWhenUsed/>
    <w:rsid w:val="00E932ED"/>
    <w:rPr>
      <w:rFonts w:ascii="Consolas" w:hAnsi="Consolas" w:cs="Consolas"/>
      <w:sz w:val="21"/>
      <w:szCs w:val="21"/>
    </w:rPr>
  </w:style>
  <w:style w:type="character" w:customStyle="1" w:styleId="PlainTextChar">
    <w:name w:val="Plain Text Char"/>
    <w:basedOn w:val="DefaultParagraphFont"/>
    <w:link w:val="PlainText"/>
    <w:uiPriority w:val="99"/>
    <w:semiHidden/>
    <w:rsid w:val="00E932ED"/>
    <w:rPr>
      <w:rFonts w:ascii="Consolas" w:hAnsi="Consolas" w:cs="Consolas"/>
      <w:sz w:val="21"/>
      <w:szCs w:val="21"/>
    </w:rPr>
  </w:style>
  <w:style w:type="paragraph" w:styleId="NormalWeb">
    <w:name w:val="Normal (Web)"/>
    <w:basedOn w:val="Normal"/>
    <w:uiPriority w:val="99"/>
    <w:semiHidden/>
    <w:unhideWhenUsed/>
    <w:rsid w:val="00E932ED"/>
    <w:pPr>
      <w:spacing w:before="100" w:beforeAutospacing="1" w:after="100" w:afterAutospacing="1"/>
    </w:pPr>
  </w:style>
  <w:style w:type="character" w:customStyle="1" w:styleId="UnresolvedMention1">
    <w:name w:val="Unresolved Mention1"/>
    <w:basedOn w:val="DefaultParagraphFont"/>
    <w:uiPriority w:val="99"/>
    <w:semiHidden/>
    <w:unhideWhenUsed/>
    <w:rsid w:val="005073A4"/>
    <w:rPr>
      <w:color w:val="605E5C"/>
      <w:shd w:val="clear" w:color="auto" w:fill="E1DFDD"/>
    </w:rPr>
  </w:style>
  <w:style w:type="paragraph" w:customStyle="1" w:styleId="wordsection1">
    <w:name w:val="wordsection1"/>
    <w:basedOn w:val="Normal"/>
    <w:uiPriority w:val="99"/>
    <w:rsid w:val="00A2616D"/>
    <w:pPr>
      <w:spacing w:before="100" w:beforeAutospacing="1" w:after="100" w:afterAutospacing="1"/>
    </w:pPr>
  </w:style>
  <w:style w:type="paragraph" w:styleId="NoSpacing">
    <w:name w:val="No Spacing"/>
    <w:uiPriority w:val="1"/>
    <w:qFormat/>
    <w:rsid w:val="00A2616D"/>
    <w:pPr>
      <w:spacing w:after="0" w:line="240" w:lineRule="auto"/>
    </w:pPr>
  </w:style>
  <w:style w:type="character" w:customStyle="1" w:styleId="apple-converted-space">
    <w:name w:val="apple-converted-space"/>
    <w:basedOn w:val="DefaultParagraphFont"/>
    <w:rsid w:val="003F3C25"/>
  </w:style>
  <w:style w:type="paragraph" w:styleId="BalloonText">
    <w:name w:val="Balloon Text"/>
    <w:basedOn w:val="Normal"/>
    <w:link w:val="BalloonTextChar"/>
    <w:uiPriority w:val="99"/>
    <w:semiHidden/>
    <w:unhideWhenUsed/>
    <w:rsid w:val="003F3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25"/>
    <w:rPr>
      <w:rFonts w:ascii="Segoe UI" w:hAnsi="Segoe UI" w:cs="Segoe UI"/>
      <w:sz w:val="18"/>
      <w:szCs w:val="18"/>
    </w:rPr>
  </w:style>
  <w:style w:type="paragraph" w:customStyle="1" w:styleId="xxmsonormal11">
    <w:name w:val="xxmsonormal11"/>
    <w:basedOn w:val="Normal"/>
    <w:rsid w:val="00533EDB"/>
    <w:pPr>
      <w:spacing w:before="100" w:beforeAutospacing="1" w:after="100" w:afterAutospacing="1"/>
    </w:pPr>
    <w:rPr>
      <w:rFonts w:ascii="Calibri" w:hAnsi="Calibri" w:cs="Calibri"/>
      <w:sz w:val="20"/>
      <w:szCs w:val="20"/>
    </w:rPr>
  </w:style>
  <w:style w:type="character" w:customStyle="1" w:styleId="x193iq5w">
    <w:name w:val="x193iq5w"/>
    <w:basedOn w:val="DefaultParagraphFont"/>
    <w:rsid w:val="00533EDB"/>
  </w:style>
  <w:style w:type="character" w:styleId="FollowedHyperlink">
    <w:name w:val="FollowedHyperlink"/>
    <w:basedOn w:val="DefaultParagraphFont"/>
    <w:uiPriority w:val="99"/>
    <w:semiHidden/>
    <w:unhideWhenUsed/>
    <w:rsid w:val="00925E67"/>
    <w:rPr>
      <w:color w:val="954F72" w:themeColor="followedHyperlink"/>
      <w:u w:val="single"/>
    </w:rPr>
  </w:style>
  <w:style w:type="paragraph" w:customStyle="1" w:styleId="xmsonormal">
    <w:name w:val="x_msonormal"/>
    <w:basedOn w:val="Normal"/>
    <w:uiPriority w:val="99"/>
    <w:rsid w:val="004C62BB"/>
    <w:rPr>
      <w:rFonts w:ascii="Calibri" w:hAnsi="Calibri" w:cs="Calibri"/>
      <w:sz w:val="22"/>
      <w:szCs w:val="22"/>
    </w:rPr>
  </w:style>
  <w:style w:type="paragraph" w:customStyle="1" w:styleId="paragraph">
    <w:name w:val="paragraph"/>
    <w:basedOn w:val="Normal"/>
    <w:rsid w:val="002626EB"/>
    <w:pPr>
      <w:spacing w:before="100" w:beforeAutospacing="1" w:after="100" w:afterAutospacing="1"/>
    </w:pPr>
    <w:rPr>
      <w:rFonts w:ascii="Calibri" w:hAnsi="Calibri" w:cs="Calibri"/>
      <w:sz w:val="20"/>
      <w:szCs w:val="20"/>
    </w:rPr>
  </w:style>
  <w:style w:type="character" w:customStyle="1" w:styleId="normaltextrun">
    <w:name w:val="normaltextrun"/>
    <w:basedOn w:val="DefaultParagraphFont"/>
    <w:rsid w:val="002626EB"/>
  </w:style>
  <w:style w:type="character" w:customStyle="1" w:styleId="eop">
    <w:name w:val="eop"/>
    <w:basedOn w:val="DefaultParagraphFont"/>
    <w:rsid w:val="002626EB"/>
  </w:style>
  <w:style w:type="paragraph" w:customStyle="1" w:styleId="xparagraph">
    <w:name w:val="x_paragraph"/>
    <w:basedOn w:val="Normal"/>
    <w:rsid w:val="00973076"/>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11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938">
      <w:bodyDiv w:val="1"/>
      <w:marLeft w:val="0"/>
      <w:marRight w:val="0"/>
      <w:marTop w:val="0"/>
      <w:marBottom w:val="0"/>
      <w:divBdr>
        <w:top w:val="none" w:sz="0" w:space="0" w:color="auto"/>
        <w:left w:val="none" w:sz="0" w:space="0" w:color="auto"/>
        <w:bottom w:val="none" w:sz="0" w:space="0" w:color="auto"/>
        <w:right w:val="none" w:sz="0" w:space="0" w:color="auto"/>
      </w:divBdr>
    </w:div>
    <w:div w:id="76631150">
      <w:bodyDiv w:val="1"/>
      <w:marLeft w:val="0"/>
      <w:marRight w:val="0"/>
      <w:marTop w:val="0"/>
      <w:marBottom w:val="0"/>
      <w:divBdr>
        <w:top w:val="none" w:sz="0" w:space="0" w:color="auto"/>
        <w:left w:val="none" w:sz="0" w:space="0" w:color="auto"/>
        <w:bottom w:val="none" w:sz="0" w:space="0" w:color="auto"/>
        <w:right w:val="none" w:sz="0" w:space="0" w:color="auto"/>
      </w:divBdr>
    </w:div>
    <w:div w:id="86779485">
      <w:bodyDiv w:val="1"/>
      <w:marLeft w:val="0"/>
      <w:marRight w:val="0"/>
      <w:marTop w:val="0"/>
      <w:marBottom w:val="0"/>
      <w:divBdr>
        <w:top w:val="none" w:sz="0" w:space="0" w:color="auto"/>
        <w:left w:val="none" w:sz="0" w:space="0" w:color="auto"/>
        <w:bottom w:val="none" w:sz="0" w:space="0" w:color="auto"/>
        <w:right w:val="none" w:sz="0" w:space="0" w:color="auto"/>
      </w:divBdr>
    </w:div>
    <w:div w:id="117646248">
      <w:bodyDiv w:val="1"/>
      <w:marLeft w:val="0"/>
      <w:marRight w:val="0"/>
      <w:marTop w:val="0"/>
      <w:marBottom w:val="0"/>
      <w:divBdr>
        <w:top w:val="none" w:sz="0" w:space="0" w:color="auto"/>
        <w:left w:val="none" w:sz="0" w:space="0" w:color="auto"/>
        <w:bottom w:val="none" w:sz="0" w:space="0" w:color="auto"/>
        <w:right w:val="none" w:sz="0" w:space="0" w:color="auto"/>
      </w:divBdr>
    </w:div>
    <w:div w:id="435910069">
      <w:bodyDiv w:val="1"/>
      <w:marLeft w:val="0"/>
      <w:marRight w:val="0"/>
      <w:marTop w:val="0"/>
      <w:marBottom w:val="0"/>
      <w:divBdr>
        <w:top w:val="none" w:sz="0" w:space="0" w:color="auto"/>
        <w:left w:val="none" w:sz="0" w:space="0" w:color="auto"/>
        <w:bottom w:val="none" w:sz="0" w:space="0" w:color="auto"/>
        <w:right w:val="none" w:sz="0" w:space="0" w:color="auto"/>
      </w:divBdr>
    </w:div>
    <w:div w:id="451940228">
      <w:bodyDiv w:val="1"/>
      <w:marLeft w:val="0"/>
      <w:marRight w:val="0"/>
      <w:marTop w:val="0"/>
      <w:marBottom w:val="0"/>
      <w:divBdr>
        <w:top w:val="none" w:sz="0" w:space="0" w:color="auto"/>
        <w:left w:val="none" w:sz="0" w:space="0" w:color="auto"/>
        <w:bottom w:val="none" w:sz="0" w:space="0" w:color="auto"/>
        <w:right w:val="none" w:sz="0" w:space="0" w:color="auto"/>
      </w:divBdr>
    </w:div>
    <w:div w:id="573901707">
      <w:bodyDiv w:val="1"/>
      <w:marLeft w:val="0"/>
      <w:marRight w:val="0"/>
      <w:marTop w:val="0"/>
      <w:marBottom w:val="0"/>
      <w:divBdr>
        <w:top w:val="none" w:sz="0" w:space="0" w:color="auto"/>
        <w:left w:val="none" w:sz="0" w:space="0" w:color="auto"/>
        <w:bottom w:val="none" w:sz="0" w:space="0" w:color="auto"/>
        <w:right w:val="none" w:sz="0" w:space="0" w:color="auto"/>
      </w:divBdr>
    </w:div>
    <w:div w:id="606961125">
      <w:bodyDiv w:val="1"/>
      <w:marLeft w:val="0"/>
      <w:marRight w:val="0"/>
      <w:marTop w:val="0"/>
      <w:marBottom w:val="0"/>
      <w:divBdr>
        <w:top w:val="none" w:sz="0" w:space="0" w:color="auto"/>
        <w:left w:val="none" w:sz="0" w:space="0" w:color="auto"/>
        <w:bottom w:val="none" w:sz="0" w:space="0" w:color="auto"/>
        <w:right w:val="none" w:sz="0" w:space="0" w:color="auto"/>
      </w:divBdr>
    </w:div>
    <w:div w:id="687483642">
      <w:bodyDiv w:val="1"/>
      <w:marLeft w:val="0"/>
      <w:marRight w:val="0"/>
      <w:marTop w:val="0"/>
      <w:marBottom w:val="0"/>
      <w:divBdr>
        <w:top w:val="none" w:sz="0" w:space="0" w:color="auto"/>
        <w:left w:val="none" w:sz="0" w:space="0" w:color="auto"/>
        <w:bottom w:val="none" w:sz="0" w:space="0" w:color="auto"/>
        <w:right w:val="none" w:sz="0" w:space="0" w:color="auto"/>
      </w:divBdr>
    </w:div>
    <w:div w:id="802230262">
      <w:bodyDiv w:val="1"/>
      <w:marLeft w:val="0"/>
      <w:marRight w:val="0"/>
      <w:marTop w:val="0"/>
      <w:marBottom w:val="0"/>
      <w:divBdr>
        <w:top w:val="none" w:sz="0" w:space="0" w:color="auto"/>
        <w:left w:val="none" w:sz="0" w:space="0" w:color="auto"/>
        <w:bottom w:val="none" w:sz="0" w:space="0" w:color="auto"/>
        <w:right w:val="none" w:sz="0" w:space="0" w:color="auto"/>
      </w:divBdr>
    </w:div>
    <w:div w:id="910385175">
      <w:bodyDiv w:val="1"/>
      <w:marLeft w:val="0"/>
      <w:marRight w:val="0"/>
      <w:marTop w:val="0"/>
      <w:marBottom w:val="0"/>
      <w:divBdr>
        <w:top w:val="none" w:sz="0" w:space="0" w:color="auto"/>
        <w:left w:val="none" w:sz="0" w:space="0" w:color="auto"/>
        <w:bottom w:val="none" w:sz="0" w:space="0" w:color="auto"/>
        <w:right w:val="none" w:sz="0" w:space="0" w:color="auto"/>
      </w:divBdr>
    </w:div>
    <w:div w:id="978996509">
      <w:bodyDiv w:val="1"/>
      <w:marLeft w:val="0"/>
      <w:marRight w:val="0"/>
      <w:marTop w:val="0"/>
      <w:marBottom w:val="0"/>
      <w:divBdr>
        <w:top w:val="none" w:sz="0" w:space="0" w:color="auto"/>
        <w:left w:val="none" w:sz="0" w:space="0" w:color="auto"/>
        <w:bottom w:val="none" w:sz="0" w:space="0" w:color="auto"/>
        <w:right w:val="none" w:sz="0" w:space="0" w:color="auto"/>
      </w:divBdr>
    </w:div>
    <w:div w:id="1076971975">
      <w:bodyDiv w:val="1"/>
      <w:marLeft w:val="0"/>
      <w:marRight w:val="0"/>
      <w:marTop w:val="0"/>
      <w:marBottom w:val="0"/>
      <w:divBdr>
        <w:top w:val="none" w:sz="0" w:space="0" w:color="auto"/>
        <w:left w:val="none" w:sz="0" w:space="0" w:color="auto"/>
        <w:bottom w:val="none" w:sz="0" w:space="0" w:color="auto"/>
        <w:right w:val="none" w:sz="0" w:space="0" w:color="auto"/>
      </w:divBdr>
    </w:div>
    <w:div w:id="1649092634">
      <w:bodyDiv w:val="1"/>
      <w:marLeft w:val="0"/>
      <w:marRight w:val="0"/>
      <w:marTop w:val="0"/>
      <w:marBottom w:val="0"/>
      <w:divBdr>
        <w:top w:val="none" w:sz="0" w:space="0" w:color="auto"/>
        <w:left w:val="none" w:sz="0" w:space="0" w:color="auto"/>
        <w:bottom w:val="none" w:sz="0" w:space="0" w:color="auto"/>
        <w:right w:val="none" w:sz="0" w:space="0" w:color="auto"/>
      </w:divBdr>
    </w:div>
    <w:div w:id="1689794065">
      <w:bodyDiv w:val="1"/>
      <w:marLeft w:val="0"/>
      <w:marRight w:val="0"/>
      <w:marTop w:val="0"/>
      <w:marBottom w:val="0"/>
      <w:divBdr>
        <w:top w:val="none" w:sz="0" w:space="0" w:color="auto"/>
        <w:left w:val="none" w:sz="0" w:space="0" w:color="auto"/>
        <w:bottom w:val="none" w:sz="0" w:space="0" w:color="auto"/>
        <w:right w:val="none" w:sz="0" w:space="0" w:color="auto"/>
      </w:divBdr>
    </w:div>
    <w:div w:id="1846747906">
      <w:bodyDiv w:val="1"/>
      <w:marLeft w:val="0"/>
      <w:marRight w:val="0"/>
      <w:marTop w:val="0"/>
      <w:marBottom w:val="0"/>
      <w:divBdr>
        <w:top w:val="none" w:sz="0" w:space="0" w:color="auto"/>
        <w:left w:val="none" w:sz="0" w:space="0" w:color="auto"/>
        <w:bottom w:val="none" w:sz="0" w:space="0" w:color="auto"/>
        <w:right w:val="none" w:sz="0" w:space="0" w:color="auto"/>
      </w:divBdr>
    </w:div>
    <w:div w:id="20215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twitter.com/televisionacad__;!!PxibshUo2Yr_Ta5B!zPEgTFH5AjuVfUV217yKyZvQmXwZdLxPhz51APUpjoML6PmQzF8zVT5Y8FRbDRQfEM9JNBqSRZJJ0JD5gA-4gEOZ5ZE0$" TargetMode="External"/><Relationship Id="rId13" Type="http://schemas.openxmlformats.org/officeDocument/2006/relationships/hyperlink" Target="mailto:Aly.Sands@fox.com" TargetMode="External"/><Relationship Id="rId3" Type="http://schemas.openxmlformats.org/officeDocument/2006/relationships/customXml" Target="../customXml/item3.xml"/><Relationship Id="rId7" Type="http://schemas.openxmlformats.org/officeDocument/2006/relationships/hyperlink" Target="https://urldefense.com/v3/__http:/www.televisionacademy.com/Emmys__;!!PxibshUo2Yr_Ta5B!zPEgTFH5AjuVfUV217yKyZvQmXwZdLxPhz51APUpjoML6PmQzF8zVT5Y8FRbDRQfEM9JNBqSRZJJ0JD5gA-4gF4PAP3n$" TargetMode="External"/><Relationship Id="rId12" Type="http://schemas.openxmlformats.org/officeDocument/2006/relationships/hyperlink" Target="mailto:Michael.Roach@fo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com/v3/__https:/r20.rs6.net/tn.jsp?f=001S0U16QVQu6V0NpCuOXHmz1n1P8BQ5FwszUecOJlq3SCkxmQUrsPPjbJ8y8lATdbJN_mlGdQhSd16Pk6rYASO8hY6gg8kwJq3uwa9KrLKqUFm6m-WU5L3B6mH1zS_W9L3dgU0KFk-1U4=&amp;c=Ph3d_yJVh8C0gucEhI8XiiGJd8h4YLPVfAU2liXwopV-HZCungi95w==&amp;ch=w7iUh-SwMMt2RX0tBD86POAfO1wb4SWMM6UGbNabd8Tbg8mUnJil7g==__;!!PxibshUo2Yr_Ta5B!zrJTY9Y1lnj6m5y6Ps1ei7B_dvVRZw2GZsSNToKKzdsGwDMmHLIYRo45-r150z0wG32Zl9JWsbz-LGDIJ4cGK-u6s0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rldefense.com/v3/__https:/www.facebook.com/televisionacad__;!!PxibshUo2Yr_Ta5B!zPEgTFH5AjuVfUV217yKyZvQmXwZdLxPhz51APUpjoML6PmQzF8zVT5Y8FRbDRQfEM9JNBqSRZJJ0JD5gA-4gJqqe7zi$" TargetMode="External"/><Relationship Id="rId4" Type="http://schemas.openxmlformats.org/officeDocument/2006/relationships/styles" Target="styles.xml"/><Relationship Id="rId9" Type="http://schemas.openxmlformats.org/officeDocument/2006/relationships/hyperlink" Target="https://urldefense.com/v3/__http:/instagram.com/televisionacad__;!!PxibshUo2Yr_Ta5B!zPEgTFH5AjuVfUV217yKyZvQmXwZdLxPhz51APUpjoML6PmQzF8zVT5Y8FRbDRQfEM9JNBqSRZJJ0JD5gA-4gGFzYydi$" TargetMode="External"/><Relationship Id="rId14" Type="http://schemas.openxmlformats.org/officeDocument/2006/relationships/hyperlink" Target="mailto:jim@breakwhite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A57281A71824691233EF8C5D5901A" ma:contentTypeVersion="7" ma:contentTypeDescription="Create a new document." ma:contentTypeScope="" ma:versionID="6f1390b7d4a56d22691b88b07c4a312d">
  <xsd:schema xmlns:xsd="http://www.w3.org/2001/XMLSchema" xmlns:xs="http://www.w3.org/2001/XMLSchema" xmlns:p="http://schemas.microsoft.com/office/2006/metadata/properties" xmlns:ns3="0bac5682-42dd-499c-9089-6766430eabed" xmlns:ns4="7bc5608a-66fe-49b6-a068-8079445ac1bd" targetNamespace="http://schemas.microsoft.com/office/2006/metadata/properties" ma:root="true" ma:fieldsID="04f046f824302cd3ab65e52a2208e474" ns3:_="" ns4:_="">
    <xsd:import namespace="0bac5682-42dd-499c-9089-6766430eabed"/>
    <xsd:import namespace="7bc5608a-66fe-49b6-a068-8079445ac1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5682-42dd-499c-9089-6766430ea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5608a-66fe-49b6-a068-8079445ac1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D7FEF-3C02-463F-8E25-6C27211319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DDD60-33BD-425D-AE61-355FE6722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c5682-42dd-499c-9089-6766430eabed"/>
    <ds:schemaRef ds:uri="7bc5608a-66fe-49b6-a068-8079445ac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11067-F7F7-4C2A-87E2-423E0D61D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Hindinger</dc:creator>
  <cp:keywords/>
  <dc:description/>
  <cp:lastModifiedBy>Roach, Michael</cp:lastModifiedBy>
  <cp:revision>2</cp:revision>
  <cp:lastPrinted>2019-04-08T20:18:00Z</cp:lastPrinted>
  <dcterms:created xsi:type="dcterms:W3CDTF">2023-05-25T00:58:00Z</dcterms:created>
  <dcterms:modified xsi:type="dcterms:W3CDTF">2023-05-25T00:58:00Z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0x0101009C5A57281A71824691233EF8C5D5901A</vt:lpwstr>
  </property>
</Properties>
</file>